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81" w:rsidRPr="00276D29" w:rsidRDefault="00480A81" w:rsidP="00480A81">
      <w:pPr>
        <w:jc w:val="center"/>
        <w:rPr>
          <w:rFonts w:asciiTheme="minorHAnsi" w:hAnsiTheme="minorHAnsi" w:cstheme="minorHAnsi"/>
          <w:sz w:val="24"/>
          <w:szCs w:val="24"/>
        </w:rPr>
      </w:pPr>
      <w:r w:rsidRPr="00276D29">
        <w:rPr>
          <w:rFonts w:asciiTheme="minorHAnsi" w:hAnsiTheme="minorHAnsi" w:cstheme="minorHAnsi"/>
          <w:sz w:val="24"/>
          <w:szCs w:val="24"/>
        </w:rPr>
        <w:t>IMPORTANT NOTICE:</w:t>
      </w:r>
    </w:p>
    <w:p w:rsidR="000149BE" w:rsidRPr="00276D29" w:rsidRDefault="00480A81" w:rsidP="00480A81">
      <w:pPr>
        <w:rPr>
          <w:rFonts w:asciiTheme="minorHAnsi" w:hAnsiTheme="minorHAnsi" w:cstheme="minorHAnsi"/>
          <w:sz w:val="24"/>
          <w:szCs w:val="24"/>
        </w:rPr>
      </w:pPr>
      <w:r w:rsidRPr="00276D29">
        <w:rPr>
          <w:rFonts w:asciiTheme="minorHAnsi" w:hAnsiTheme="minorHAnsi" w:cstheme="minorHAnsi"/>
          <w:sz w:val="24"/>
          <w:szCs w:val="24"/>
        </w:rPr>
        <w:t>AmeriCorps Members are not permitted to commence service until the Member Service Agreement has been signed by the AmeriCorps Member, a parent/guardian if the AmeriCorps Member is less than 18 years of age, and the program director or their designee. The Missouri Community Service Commission will not reimburse any Member costs incurred prior to the execution of this agreement.</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b/>
          <w:sz w:val="24"/>
          <w:szCs w:val="24"/>
        </w:rPr>
        <w:t>I.</w:t>
      </w:r>
      <w:r w:rsidRPr="00276D29">
        <w:rPr>
          <w:rFonts w:asciiTheme="minorHAnsi" w:hAnsiTheme="minorHAnsi" w:cstheme="minorHAnsi"/>
          <w:sz w:val="24"/>
          <w:szCs w:val="24"/>
        </w:rPr>
        <w:t xml:space="preserve"> </w:t>
      </w:r>
      <w:r w:rsidRPr="00276D29">
        <w:rPr>
          <w:rFonts w:asciiTheme="minorHAnsi" w:hAnsiTheme="minorHAnsi" w:cstheme="minorHAnsi"/>
          <w:b/>
          <w:sz w:val="24"/>
          <w:szCs w:val="24"/>
        </w:rPr>
        <w:t>PURPOSE</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The purpose of this Member Service Agreement (MSA) is to delineate the terms, conditions, and rules of membership regarding the participation of ________________________________ (hereafter called the “Member”) in the ____________________________________ AmeriCorps Program (hereafter called the “Program”).</w:t>
      </w:r>
    </w:p>
    <w:p w:rsidR="00480A81"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The Member understands that by participating in the Program, the Member does not become an employee of the ______________________________. Any benefits received by the Member or allowances paid to the Member are paid and provided only by and to t</w:t>
      </w:r>
      <w:r w:rsidR="00CA5FA3">
        <w:rPr>
          <w:rFonts w:asciiTheme="minorHAnsi" w:hAnsiTheme="minorHAnsi" w:cstheme="minorHAnsi"/>
          <w:sz w:val="24"/>
          <w:szCs w:val="24"/>
        </w:rPr>
        <w:t xml:space="preserve"> the terms of a grant provided through the Corporation for National and Community Service. </w:t>
      </w:r>
    </w:p>
    <w:p w:rsidR="001D66AD" w:rsidRPr="00276D29" w:rsidRDefault="001D66AD" w:rsidP="001D66AD">
      <w:pPr>
        <w:rPr>
          <w:rFonts w:asciiTheme="minorHAnsi" w:hAnsiTheme="minorHAnsi" w:cstheme="minorHAnsi"/>
          <w:b/>
          <w:sz w:val="24"/>
          <w:szCs w:val="24"/>
        </w:rPr>
      </w:pPr>
      <w:r w:rsidRPr="00276D29">
        <w:rPr>
          <w:rFonts w:asciiTheme="minorHAnsi" w:hAnsiTheme="minorHAnsi" w:cstheme="minorHAnsi"/>
          <w:b/>
          <w:sz w:val="24"/>
          <w:szCs w:val="24"/>
        </w:rPr>
        <w:t>II.</w:t>
      </w:r>
      <w:r w:rsidRPr="00276D29">
        <w:rPr>
          <w:rFonts w:asciiTheme="minorHAnsi" w:hAnsiTheme="minorHAnsi" w:cstheme="minorHAnsi"/>
          <w:sz w:val="24"/>
          <w:szCs w:val="24"/>
        </w:rPr>
        <w:t xml:space="preserve"> </w:t>
      </w:r>
      <w:r w:rsidRPr="00276D29">
        <w:rPr>
          <w:rFonts w:asciiTheme="minorHAnsi" w:hAnsiTheme="minorHAnsi" w:cstheme="minorHAnsi"/>
          <w:b/>
          <w:sz w:val="24"/>
          <w:szCs w:val="24"/>
        </w:rPr>
        <w:t>MINIMUM QUALIFICATIONS</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 xml:space="preserve">The Member certifies that they: </w:t>
      </w:r>
    </w:p>
    <w:p w:rsidR="001D66AD" w:rsidRPr="00276D29" w:rsidRDefault="001D66AD" w:rsidP="00BE3F9E">
      <w:pPr>
        <w:pStyle w:val="ListParagraph"/>
        <w:numPr>
          <w:ilvl w:val="0"/>
          <w:numId w:val="1"/>
        </w:numPr>
        <w:rPr>
          <w:rFonts w:asciiTheme="minorHAnsi" w:hAnsiTheme="minorHAnsi" w:cstheme="minorHAnsi"/>
          <w:sz w:val="24"/>
          <w:szCs w:val="24"/>
        </w:rPr>
      </w:pPr>
      <w:r w:rsidRPr="00276D29">
        <w:rPr>
          <w:rFonts w:asciiTheme="minorHAnsi" w:hAnsiTheme="minorHAnsi" w:cstheme="minorHAnsi"/>
          <w:sz w:val="24"/>
          <w:szCs w:val="24"/>
        </w:rPr>
        <w:t>Are a citizen of the United States, a United States national, or a legal permanent resident of the United States,</w:t>
      </w:r>
    </w:p>
    <w:p w:rsidR="001D66AD" w:rsidRPr="00276D29" w:rsidRDefault="001D66AD" w:rsidP="00BE3F9E">
      <w:pPr>
        <w:pStyle w:val="ListParagraph"/>
        <w:numPr>
          <w:ilvl w:val="0"/>
          <w:numId w:val="1"/>
        </w:numPr>
        <w:rPr>
          <w:rFonts w:asciiTheme="minorHAnsi" w:hAnsiTheme="minorHAnsi" w:cstheme="minorHAnsi"/>
          <w:sz w:val="24"/>
          <w:szCs w:val="24"/>
        </w:rPr>
      </w:pPr>
      <w:r w:rsidRPr="00276D29">
        <w:rPr>
          <w:rFonts w:asciiTheme="minorHAnsi" w:hAnsiTheme="minorHAnsi" w:cstheme="minorHAnsi"/>
          <w:sz w:val="24"/>
          <w:szCs w:val="24"/>
        </w:rPr>
        <w:t>Are at least 17 years of age as of the first day of service – Date of Birth: ______/______/______,</w:t>
      </w:r>
    </w:p>
    <w:p w:rsidR="001D66AD" w:rsidRPr="00276D29" w:rsidRDefault="001D66AD" w:rsidP="00BE3F9E">
      <w:pPr>
        <w:pStyle w:val="ListParagraph"/>
        <w:numPr>
          <w:ilvl w:val="0"/>
          <w:numId w:val="1"/>
        </w:numPr>
        <w:rPr>
          <w:rFonts w:asciiTheme="minorHAnsi" w:hAnsiTheme="minorHAnsi" w:cstheme="minorHAnsi"/>
          <w:sz w:val="24"/>
          <w:szCs w:val="24"/>
        </w:rPr>
      </w:pPr>
      <w:r w:rsidRPr="00276D29">
        <w:rPr>
          <w:rFonts w:asciiTheme="minorHAnsi" w:hAnsiTheme="minorHAnsi" w:cstheme="minorHAnsi"/>
          <w:sz w:val="24"/>
          <w:szCs w:val="24"/>
        </w:rPr>
        <w:t>Have obtained a high school diploma or GED (or agrees to obtain a high school diploma or GED before using an Education Award).</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The Member must satisfactorily pass the required criminal background checks before entering the Program. If circumstances are warranted that another check should be done within the program year, the Member must also pass that check to remain in the Program. Failure to pass that check is grounds to be terminated for cause.</w:t>
      </w:r>
    </w:p>
    <w:p w:rsidR="000149BE"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(Additional program specific qualifications may be attached to this document prior to signed execution)</w:t>
      </w:r>
    </w:p>
    <w:p w:rsidR="001D66AD" w:rsidRPr="00276D29" w:rsidRDefault="001D66AD" w:rsidP="001D66AD">
      <w:pPr>
        <w:rPr>
          <w:rFonts w:asciiTheme="minorHAnsi" w:hAnsiTheme="minorHAnsi" w:cstheme="minorHAnsi"/>
          <w:b/>
          <w:sz w:val="24"/>
          <w:szCs w:val="24"/>
        </w:rPr>
      </w:pPr>
      <w:r w:rsidRPr="00276D29">
        <w:rPr>
          <w:rFonts w:asciiTheme="minorHAnsi" w:hAnsiTheme="minorHAnsi" w:cstheme="minorHAnsi"/>
          <w:b/>
          <w:sz w:val="24"/>
          <w:szCs w:val="24"/>
        </w:rPr>
        <w:lastRenderedPageBreak/>
        <w:t>III. TERMS OF SERVICE</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 xml:space="preserve">The Member’s term of service begins on ______/______/______ and is anticipated to conclude on ______/______/______. The length of term shall be ___ months (no more than </w:t>
      </w:r>
      <w:r w:rsidR="00276D29" w:rsidRPr="00276D29">
        <w:rPr>
          <w:rFonts w:asciiTheme="minorHAnsi" w:hAnsiTheme="minorHAnsi" w:cstheme="minorHAnsi"/>
          <w:sz w:val="24"/>
          <w:szCs w:val="24"/>
        </w:rPr>
        <w:t>364 days</w:t>
      </w:r>
      <w:r w:rsidRPr="00276D29">
        <w:rPr>
          <w:rFonts w:asciiTheme="minorHAnsi" w:hAnsiTheme="minorHAnsi" w:cstheme="minorHAnsi"/>
          <w:sz w:val="24"/>
          <w:szCs w:val="24"/>
        </w:rPr>
        <w:t xml:space="preserve"> from the start of service). The Program and the Member may agree to extend this term of service (no more than a total of 365 days), in writing, for the following reasons:</w:t>
      </w:r>
    </w:p>
    <w:p w:rsidR="00276D29" w:rsidRPr="00276D29" w:rsidRDefault="00276D29" w:rsidP="00BE3F9E">
      <w:pPr>
        <w:pStyle w:val="ListParagraph"/>
        <w:numPr>
          <w:ilvl w:val="0"/>
          <w:numId w:val="2"/>
        </w:numPr>
        <w:rPr>
          <w:rFonts w:asciiTheme="minorHAnsi" w:hAnsiTheme="minorHAnsi" w:cstheme="minorHAnsi"/>
          <w:sz w:val="24"/>
          <w:szCs w:val="24"/>
        </w:rPr>
      </w:pPr>
      <w:r w:rsidRPr="00276D29">
        <w:rPr>
          <w:rFonts w:asciiTheme="minorHAnsi" w:hAnsiTheme="minorHAnsi" w:cstheme="minorHAnsi"/>
          <w:sz w:val="24"/>
          <w:szCs w:val="24"/>
        </w:rPr>
        <w:t>Th</w:t>
      </w:r>
      <w:r w:rsidR="001D66AD" w:rsidRPr="00276D29">
        <w:rPr>
          <w:rFonts w:asciiTheme="minorHAnsi" w:hAnsiTheme="minorHAnsi" w:cstheme="minorHAnsi"/>
          <w:sz w:val="24"/>
          <w:szCs w:val="24"/>
        </w:rPr>
        <w:t>e Member’s service has been suspended due to compelling personal circumstances.</w:t>
      </w:r>
    </w:p>
    <w:p w:rsidR="001D66AD" w:rsidRPr="00276D29" w:rsidRDefault="001D66AD" w:rsidP="00BE3F9E">
      <w:pPr>
        <w:pStyle w:val="ListParagraph"/>
        <w:numPr>
          <w:ilvl w:val="0"/>
          <w:numId w:val="2"/>
        </w:numPr>
        <w:rPr>
          <w:rFonts w:asciiTheme="minorHAnsi" w:hAnsiTheme="minorHAnsi" w:cstheme="minorHAnsi"/>
          <w:sz w:val="24"/>
          <w:szCs w:val="24"/>
        </w:rPr>
      </w:pPr>
      <w:r w:rsidRPr="00276D29">
        <w:rPr>
          <w:rFonts w:asciiTheme="minorHAnsi" w:hAnsiTheme="minorHAnsi" w:cstheme="minorHAnsi"/>
          <w:sz w:val="24"/>
          <w:szCs w:val="24"/>
        </w:rPr>
        <w:t>The Member’s service has been terminated, but a grievance procedure has resulted in</w:t>
      </w:r>
      <w:r w:rsidR="00276D29" w:rsidRPr="00276D29">
        <w:rPr>
          <w:rFonts w:asciiTheme="minorHAnsi" w:hAnsiTheme="minorHAnsi" w:cstheme="minorHAnsi"/>
          <w:sz w:val="24"/>
          <w:szCs w:val="24"/>
        </w:rPr>
        <w:t xml:space="preserve"> </w:t>
      </w:r>
      <w:r w:rsidRPr="00276D29">
        <w:rPr>
          <w:rFonts w:asciiTheme="minorHAnsi" w:hAnsiTheme="minorHAnsi" w:cstheme="minorHAnsi"/>
          <w:sz w:val="24"/>
          <w:szCs w:val="24"/>
        </w:rPr>
        <w:t>reinstatement.</w:t>
      </w:r>
    </w:p>
    <w:p w:rsidR="00276D29" w:rsidRPr="00276D29" w:rsidRDefault="00276D29" w:rsidP="00BE3F9E">
      <w:pPr>
        <w:pStyle w:val="ListParagraph"/>
        <w:numPr>
          <w:ilvl w:val="0"/>
          <w:numId w:val="2"/>
        </w:numPr>
        <w:rPr>
          <w:rFonts w:asciiTheme="minorHAnsi" w:hAnsiTheme="minorHAnsi" w:cstheme="minorHAnsi"/>
          <w:sz w:val="24"/>
          <w:szCs w:val="24"/>
        </w:rPr>
      </w:pPr>
      <w:r w:rsidRPr="00276D29">
        <w:rPr>
          <w:rFonts w:asciiTheme="minorHAnsi" w:hAnsiTheme="minorHAnsi" w:cstheme="minorHAnsi"/>
          <w:sz w:val="24"/>
          <w:szCs w:val="24"/>
        </w:rPr>
        <w:t>The Member requires additional time to complete service</w:t>
      </w:r>
      <w:r>
        <w:rPr>
          <w:rFonts w:asciiTheme="minorHAnsi" w:hAnsiTheme="minorHAnsi" w:cstheme="minorHAnsi"/>
          <w:sz w:val="24"/>
          <w:szCs w:val="24"/>
        </w:rPr>
        <w:t xml:space="preserve"> hours</w:t>
      </w:r>
      <w:r w:rsidRPr="00276D29">
        <w:rPr>
          <w:rFonts w:asciiTheme="minorHAnsi" w:hAnsiTheme="minorHAnsi" w:cstheme="minorHAnsi"/>
          <w:sz w:val="24"/>
          <w:szCs w:val="24"/>
        </w:rPr>
        <w:t>.</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The Member will complete a minimum of</w:t>
      </w:r>
      <w:r w:rsidR="00276D29" w:rsidRPr="00276D29">
        <w:rPr>
          <w:rFonts w:asciiTheme="minorHAnsi" w:hAnsiTheme="minorHAnsi" w:cstheme="minorHAnsi"/>
          <w:sz w:val="24"/>
          <w:szCs w:val="24"/>
        </w:rPr>
        <w:t xml:space="preserve"> (check on)</w:t>
      </w:r>
      <w:r w:rsidRPr="00276D29">
        <w:rPr>
          <w:rFonts w:asciiTheme="minorHAnsi" w:hAnsiTheme="minorHAnsi" w:cstheme="minorHAnsi"/>
          <w:sz w:val="24"/>
          <w:szCs w:val="24"/>
        </w:rPr>
        <w:t>:</w:t>
      </w:r>
    </w:p>
    <w:p w:rsidR="001D66AD"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Full-time Member serving at least 1700 hours.</w:t>
      </w:r>
    </w:p>
    <w:p w:rsidR="001D66AD" w:rsidRPr="00276D29" w:rsidRDefault="00935CCF" w:rsidP="00BE3F9E">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Three-Quarters</w:t>
      </w:r>
      <w:r w:rsidR="001D66AD" w:rsidRPr="00276D29">
        <w:rPr>
          <w:rFonts w:asciiTheme="minorHAnsi" w:hAnsiTheme="minorHAnsi" w:cstheme="minorHAnsi"/>
          <w:sz w:val="24"/>
          <w:szCs w:val="24"/>
        </w:rPr>
        <w:t xml:space="preserve"> Full-time Member serving at least 1200 hours.</w:t>
      </w:r>
    </w:p>
    <w:p w:rsidR="001D66AD"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Half-time Member serving at least 900 hours.</w:t>
      </w:r>
    </w:p>
    <w:p w:rsidR="001D66AD"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Reduced Half-time Member serving at least 675 hours.</w:t>
      </w:r>
    </w:p>
    <w:p w:rsidR="001D66AD"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Quarter-time Member serving at least 450 hours.</w:t>
      </w:r>
    </w:p>
    <w:p w:rsidR="000149BE"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Minimum-time Member serving at least 300 hours.</w:t>
      </w:r>
    </w:p>
    <w:p w:rsidR="00276D29" w:rsidRPr="00276D29" w:rsidRDefault="00276D29"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Abbreviated-time Member serving at least 100 hours</w:t>
      </w:r>
    </w:p>
    <w:p w:rsidR="00276D29" w:rsidRPr="00276D29"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The Member must successfully complete the term of service hours as stated above to be eligible</w:t>
      </w:r>
      <w:r>
        <w:rPr>
          <w:rFonts w:asciiTheme="minorHAnsi" w:hAnsiTheme="minorHAnsi" w:cstheme="minorHAnsi"/>
          <w:sz w:val="24"/>
          <w:szCs w:val="24"/>
        </w:rPr>
        <w:t xml:space="preserve"> </w:t>
      </w:r>
      <w:r w:rsidRPr="00276D29">
        <w:rPr>
          <w:rFonts w:asciiTheme="minorHAnsi" w:hAnsiTheme="minorHAnsi" w:cstheme="minorHAnsi"/>
          <w:sz w:val="24"/>
          <w:szCs w:val="24"/>
        </w:rPr>
        <w:t>for the Education Award. In addition, the Member must satisfactorily complete pre-service</w:t>
      </w:r>
      <w:r>
        <w:rPr>
          <w:rFonts w:asciiTheme="minorHAnsi" w:hAnsiTheme="minorHAnsi" w:cstheme="minorHAnsi"/>
          <w:sz w:val="24"/>
          <w:szCs w:val="24"/>
        </w:rPr>
        <w:t xml:space="preserve"> </w:t>
      </w:r>
      <w:r w:rsidRPr="00276D29">
        <w:rPr>
          <w:rFonts w:asciiTheme="minorHAnsi" w:hAnsiTheme="minorHAnsi" w:cstheme="minorHAnsi"/>
          <w:sz w:val="24"/>
          <w:szCs w:val="24"/>
        </w:rPr>
        <w:t>training and appropriate education/training required by the Program</w:t>
      </w:r>
      <w:r>
        <w:rPr>
          <w:rFonts w:asciiTheme="minorHAnsi" w:hAnsiTheme="minorHAnsi" w:cstheme="minorHAnsi"/>
          <w:sz w:val="24"/>
          <w:szCs w:val="24"/>
        </w:rPr>
        <w:t>, the Missouri Community Service Commission, and AmeriCorps</w:t>
      </w:r>
      <w:r w:rsidRPr="00276D29">
        <w:rPr>
          <w:rFonts w:asciiTheme="minorHAnsi" w:hAnsiTheme="minorHAnsi" w:cstheme="minorHAnsi"/>
          <w:sz w:val="24"/>
          <w:szCs w:val="24"/>
        </w:rPr>
        <w:t>.</w:t>
      </w:r>
    </w:p>
    <w:p w:rsidR="00276D29" w:rsidRPr="00276D29" w:rsidRDefault="00276D29" w:rsidP="00276D29">
      <w:pPr>
        <w:rPr>
          <w:rFonts w:asciiTheme="minorHAnsi" w:hAnsiTheme="minorHAnsi" w:cstheme="minorHAnsi"/>
          <w:sz w:val="24"/>
          <w:szCs w:val="24"/>
        </w:rPr>
      </w:pPr>
      <w:r>
        <w:rPr>
          <w:rFonts w:asciiTheme="minorHAnsi" w:hAnsiTheme="minorHAnsi" w:cstheme="minorHAnsi"/>
          <w:sz w:val="24"/>
          <w:szCs w:val="24"/>
        </w:rPr>
        <w:t xml:space="preserve">To be eligible to serve an additional </w:t>
      </w:r>
      <w:r w:rsidRPr="00276D29">
        <w:rPr>
          <w:rFonts w:asciiTheme="minorHAnsi" w:hAnsiTheme="minorHAnsi" w:cstheme="minorHAnsi"/>
          <w:sz w:val="24"/>
          <w:szCs w:val="24"/>
        </w:rPr>
        <w:t>term of service the Member must receive satisfactory</w:t>
      </w:r>
      <w:r>
        <w:rPr>
          <w:rFonts w:asciiTheme="minorHAnsi" w:hAnsiTheme="minorHAnsi" w:cstheme="minorHAnsi"/>
          <w:sz w:val="24"/>
          <w:szCs w:val="24"/>
        </w:rPr>
        <w:t xml:space="preserve"> </w:t>
      </w:r>
      <w:r w:rsidRPr="00276D29">
        <w:rPr>
          <w:rFonts w:asciiTheme="minorHAnsi" w:hAnsiTheme="minorHAnsi" w:cstheme="minorHAnsi"/>
          <w:sz w:val="24"/>
          <w:szCs w:val="24"/>
        </w:rPr>
        <w:t>performance reviews for any previous terms of service. The M</w:t>
      </w:r>
      <w:r>
        <w:rPr>
          <w:rFonts w:asciiTheme="minorHAnsi" w:hAnsiTheme="minorHAnsi" w:cstheme="minorHAnsi"/>
          <w:sz w:val="24"/>
          <w:szCs w:val="24"/>
        </w:rPr>
        <w:t xml:space="preserve">ember’s eligibility for </w:t>
      </w:r>
      <w:r w:rsidR="00BE3F9E">
        <w:rPr>
          <w:rFonts w:asciiTheme="minorHAnsi" w:hAnsiTheme="minorHAnsi" w:cstheme="minorHAnsi"/>
          <w:sz w:val="24"/>
          <w:szCs w:val="24"/>
        </w:rPr>
        <w:t>an</w:t>
      </w:r>
      <w:r>
        <w:rPr>
          <w:rFonts w:asciiTheme="minorHAnsi" w:hAnsiTheme="minorHAnsi" w:cstheme="minorHAnsi"/>
          <w:sz w:val="24"/>
          <w:szCs w:val="24"/>
        </w:rPr>
        <w:t xml:space="preserve"> additional </w:t>
      </w:r>
      <w:r w:rsidRPr="00276D29">
        <w:rPr>
          <w:rFonts w:asciiTheme="minorHAnsi" w:hAnsiTheme="minorHAnsi" w:cstheme="minorHAnsi"/>
          <w:sz w:val="24"/>
          <w:szCs w:val="24"/>
        </w:rPr>
        <w:t>term of service with this program will be based on a 12-week, mid-term and/or end-of-term</w:t>
      </w:r>
      <w:r>
        <w:rPr>
          <w:rFonts w:asciiTheme="minorHAnsi" w:hAnsiTheme="minorHAnsi" w:cstheme="minorHAnsi"/>
          <w:sz w:val="24"/>
          <w:szCs w:val="24"/>
        </w:rPr>
        <w:t xml:space="preserve"> </w:t>
      </w:r>
      <w:r w:rsidRPr="00276D29">
        <w:rPr>
          <w:rFonts w:asciiTheme="minorHAnsi" w:hAnsiTheme="minorHAnsi" w:cstheme="minorHAnsi"/>
          <w:sz w:val="24"/>
          <w:szCs w:val="24"/>
        </w:rPr>
        <w:t>evaluation of the Member’s performance.</w:t>
      </w:r>
    </w:p>
    <w:p w:rsidR="0029418B"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Eligibility for an additional term of service does not guarantee selection or placement.</w:t>
      </w:r>
    </w:p>
    <w:p w:rsidR="00276D29" w:rsidRPr="00276D29" w:rsidRDefault="00276D29" w:rsidP="00276D29">
      <w:pPr>
        <w:rPr>
          <w:rFonts w:asciiTheme="minorHAnsi" w:hAnsiTheme="minorHAnsi" w:cstheme="minorHAnsi"/>
          <w:b/>
          <w:sz w:val="24"/>
          <w:szCs w:val="24"/>
        </w:rPr>
      </w:pPr>
      <w:r w:rsidRPr="00276D29">
        <w:rPr>
          <w:rFonts w:asciiTheme="minorHAnsi" w:hAnsiTheme="minorHAnsi" w:cstheme="minorHAnsi"/>
          <w:b/>
          <w:sz w:val="24"/>
          <w:szCs w:val="24"/>
        </w:rPr>
        <w:t>IV. POSITION DESCRIPTION</w:t>
      </w:r>
    </w:p>
    <w:p w:rsidR="00276D29" w:rsidRPr="00276D29"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w:t>
      </w:r>
      <w:r>
        <w:rPr>
          <w:rFonts w:asciiTheme="minorHAnsi" w:hAnsiTheme="minorHAnsi" w:cstheme="minorHAnsi"/>
          <w:sz w:val="24"/>
          <w:szCs w:val="24"/>
        </w:rPr>
        <w:t>Attach</w:t>
      </w:r>
      <w:r w:rsidRPr="00276D29">
        <w:rPr>
          <w:rFonts w:asciiTheme="minorHAnsi" w:hAnsiTheme="minorHAnsi" w:cstheme="minorHAnsi"/>
          <w:sz w:val="24"/>
          <w:szCs w:val="24"/>
        </w:rPr>
        <w:t xml:space="preserve"> Member’s Position Description)</w:t>
      </w:r>
    </w:p>
    <w:p w:rsidR="00276D29"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The Member’s immediate host site supervisor is __________________________. The Member will also</w:t>
      </w:r>
      <w:r>
        <w:rPr>
          <w:rFonts w:asciiTheme="minorHAnsi" w:hAnsiTheme="minorHAnsi" w:cstheme="minorHAnsi"/>
          <w:sz w:val="24"/>
          <w:szCs w:val="24"/>
        </w:rPr>
        <w:t xml:space="preserve"> </w:t>
      </w:r>
      <w:r w:rsidRPr="00276D29">
        <w:rPr>
          <w:rFonts w:asciiTheme="minorHAnsi" w:hAnsiTheme="minorHAnsi" w:cstheme="minorHAnsi"/>
          <w:sz w:val="24"/>
          <w:szCs w:val="24"/>
        </w:rPr>
        <w:t>report to ___________________________, AmeriCorps Program Director.</w:t>
      </w:r>
      <w:r w:rsidRPr="00276D29">
        <w:rPr>
          <w:rFonts w:asciiTheme="minorHAnsi" w:hAnsiTheme="minorHAnsi" w:cstheme="minorHAnsi"/>
          <w:sz w:val="24"/>
          <w:szCs w:val="24"/>
        </w:rPr>
        <w:cr/>
      </w:r>
    </w:p>
    <w:p w:rsidR="00BE3F9E" w:rsidRPr="00276D29" w:rsidRDefault="00BE3F9E" w:rsidP="00276D29">
      <w:pPr>
        <w:rPr>
          <w:rFonts w:asciiTheme="minorHAnsi" w:hAnsiTheme="minorHAnsi" w:cstheme="minorHAnsi"/>
          <w:sz w:val="24"/>
          <w:szCs w:val="24"/>
        </w:rPr>
      </w:pPr>
    </w:p>
    <w:p w:rsidR="00276D29" w:rsidRPr="00276D29" w:rsidRDefault="00276D29" w:rsidP="00276D29">
      <w:pPr>
        <w:rPr>
          <w:rFonts w:asciiTheme="minorHAnsi" w:hAnsiTheme="minorHAnsi" w:cstheme="minorHAnsi"/>
          <w:b/>
          <w:sz w:val="24"/>
          <w:szCs w:val="24"/>
        </w:rPr>
      </w:pPr>
      <w:r w:rsidRPr="00276D29">
        <w:rPr>
          <w:rFonts w:asciiTheme="minorHAnsi" w:hAnsiTheme="minorHAnsi" w:cstheme="minorHAnsi"/>
          <w:b/>
          <w:sz w:val="24"/>
          <w:szCs w:val="24"/>
        </w:rPr>
        <w:lastRenderedPageBreak/>
        <w:t>V. BENEFITS</w:t>
      </w:r>
    </w:p>
    <w:p w:rsidR="00276D29" w:rsidRPr="00276D29"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The Member will receive the following benefits:</w:t>
      </w:r>
    </w:p>
    <w:p w:rsidR="00276D29" w:rsidRPr="00276D29" w:rsidRDefault="00276D29" w:rsidP="00BE3F9E">
      <w:pPr>
        <w:pStyle w:val="ListParagraph"/>
        <w:numPr>
          <w:ilvl w:val="1"/>
          <w:numId w:val="4"/>
        </w:numPr>
        <w:ind w:left="630" w:hanging="270"/>
        <w:rPr>
          <w:rFonts w:asciiTheme="minorHAnsi" w:hAnsiTheme="minorHAnsi" w:cstheme="minorHAnsi"/>
          <w:b/>
          <w:sz w:val="24"/>
          <w:szCs w:val="24"/>
        </w:rPr>
      </w:pPr>
      <w:r w:rsidRPr="00276D29">
        <w:rPr>
          <w:rFonts w:asciiTheme="minorHAnsi" w:hAnsiTheme="minorHAnsi" w:cstheme="minorHAnsi"/>
          <w:b/>
          <w:sz w:val="24"/>
          <w:szCs w:val="24"/>
        </w:rPr>
        <w:t>Living Allowance</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A living allowance totaling _________ during the term of service for the Member’s participation in AmeriCorps. (this amount is before taxes)</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living allowance is taxable income.</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living allowance will be disbursed by the Program.</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living allowance is not an hourly wage or a salary. The Member is not an employee of the</w:t>
      </w:r>
      <w:r>
        <w:rPr>
          <w:rFonts w:asciiTheme="minorHAnsi" w:hAnsiTheme="minorHAnsi" w:cstheme="minorHAnsi"/>
          <w:sz w:val="24"/>
          <w:szCs w:val="24"/>
        </w:rPr>
        <w:t xml:space="preserve"> </w:t>
      </w:r>
      <w:r w:rsidRPr="00276D29">
        <w:rPr>
          <w:rFonts w:asciiTheme="minorHAnsi" w:hAnsiTheme="minorHAnsi" w:cstheme="minorHAnsi"/>
          <w:sz w:val="24"/>
          <w:szCs w:val="24"/>
        </w:rPr>
        <w:t>Program.</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Member must satisfactorily complete the hours as documented in weekly time sheets and weekly activity reports.</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Member will receive the same prorated amount of living allowance for each period, regardless of the number of hours served during that period. Payments will be made ______ time(s) a month. The Member will receive the prorated period amount of $_______________ each pay</w:t>
      </w:r>
      <w:r>
        <w:rPr>
          <w:rFonts w:asciiTheme="minorHAnsi" w:hAnsiTheme="minorHAnsi" w:cstheme="minorHAnsi"/>
          <w:sz w:val="24"/>
          <w:szCs w:val="24"/>
        </w:rPr>
        <w:t xml:space="preserve"> </w:t>
      </w:r>
      <w:r w:rsidRPr="00276D29">
        <w:rPr>
          <w:rFonts w:asciiTheme="minorHAnsi" w:hAnsiTheme="minorHAnsi" w:cstheme="minorHAnsi"/>
          <w:sz w:val="24"/>
          <w:szCs w:val="24"/>
        </w:rPr>
        <w:t>period</w:t>
      </w:r>
      <w:r>
        <w:rPr>
          <w:rFonts w:asciiTheme="minorHAnsi" w:hAnsiTheme="minorHAnsi" w:cstheme="minorHAnsi"/>
          <w:sz w:val="24"/>
          <w:szCs w:val="24"/>
        </w:rPr>
        <w:t>.</w:t>
      </w:r>
    </w:p>
    <w:p w:rsidR="00935CCF" w:rsidRDefault="00276D29" w:rsidP="00BE3F9E">
      <w:pPr>
        <w:pStyle w:val="ListParagraph"/>
        <w:numPr>
          <w:ilvl w:val="0"/>
          <w:numId w:val="5"/>
        </w:numPr>
        <w:ind w:left="990" w:hanging="270"/>
        <w:rPr>
          <w:rFonts w:asciiTheme="minorHAnsi" w:hAnsiTheme="minorHAnsi" w:cstheme="minorHAnsi"/>
          <w:sz w:val="24"/>
          <w:szCs w:val="24"/>
        </w:rPr>
      </w:pPr>
      <w:r w:rsidRPr="00935CCF">
        <w:rPr>
          <w:rFonts w:asciiTheme="minorHAnsi" w:hAnsiTheme="minorHAnsi" w:cstheme="minorHAnsi"/>
          <w:sz w:val="24"/>
          <w:szCs w:val="24"/>
        </w:rPr>
        <w:t>If on suspension in the Corporation for National and Community Services’ AmeriCorps Portal,</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the Member will not be paid, and all benefits will be suspended including health care and child</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care.</w:t>
      </w:r>
    </w:p>
    <w:p w:rsidR="00935CCF" w:rsidRDefault="00276D29" w:rsidP="00BE3F9E">
      <w:pPr>
        <w:pStyle w:val="ListParagraph"/>
        <w:numPr>
          <w:ilvl w:val="0"/>
          <w:numId w:val="5"/>
        </w:numPr>
        <w:ind w:left="990" w:hanging="270"/>
        <w:rPr>
          <w:rFonts w:asciiTheme="minorHAnsi" w:hAnsiTheme="minorHAnsi" w:cstheme="minorHAnsi"/>
          <w:sz w:val="24"/>
          <w:szCs w:val="24"/>
        </w:rPr>
      </w:pPr>
      <w:r w:rsidRPr="00935CCF">
        <w:rPr>
          <w:rFonts w:asciiTheme="minorHAnsi" w:hAnsiTheme="minorHAnsi" w:cstheme="minorHAnsi"/>
          <w:sz w:val="24"/>
          <w:szCs w:val="24"/>
        </w:rPr>
        <w:t>If the entire living allowance is paid out prior to the Member completing all required service</w:t>
      </w:r>
      <w:r w:rsidR="00935CCF">
        <w:rPr>
          <w:rFonts w:asciiTheme="minorHAnsi" w:hAnsiTheme="minorHAnsi" w:cstheme="minorHAnsi"/>
          <w:sz w:val="24"/>
          <w:szCs w:val="24"/>
        </w:rPr>
        <w:t xml:space="preserve"> </w:t>
      </w:r>
      <w:r w:rsidRPr="00935CCF">
        <w:rPr>
          <w:rFonts w:asciiTheme="minorHAnsi" w:hAnsiTheme="minorHAnsi" w:cstheme="minorHAnsi"/>
          <w:sz w:val="24"/>
          <w:szCs w:val="24"/>
        </w:rPr>
        <w:t>hours, the Member may continue to serve for up to a year after the start date without living</w:t>
      </w:r>
      <w:r w:rsidR="00935CCF">
        <w:rPr>
          <w:rFonts w:asciiTheme="minorHAnsi" w:hAnsiTheme="minorHAnsi" w:cstheme="minorHAnsi"/>
          <w:sz w:val="24"/>
          <w:szCs w:val="24"/>
        </w:rPr>
        <w:t xml:space="preserve"> </w:t>
      </w:r>
      <w:r w:rsidRPr="00935CCF">
        <w:rPr>
          <w:rFonts w:asciiTheme="minorHAnsi" w:hAnsiTheme="minorHAnsi" w:cstheme="minorHAnsi"/>
          <w:sz w:val="24"/>
          <w:szCs w:val="24"/>
        </w:rPr>
        <w:t>allowance.</w:t>
      </w:r>
    </w:p>
    <w:p w:rsidR="00935CCF" w:rsidRDefault="00276D29" w:rsidP="00BE3F9E">
      <w:pPr>
        <w:pStyle w:val="ListParagraph"/>
        <w:numPr>
          <w:ilvl w:val="0"/>
          <w:numId w:val="5"/>
        </w:numPr>
        <w:ind w:left="990" w:hanging="270"/>
        <w:rPr>
          <w:rFonts w:asciiTheme="minorHAnsi" w:hAnsiTheme="minorHAnsi" w:cstheme="minorHAnsi"/>
          <w:sz w:val="24"/>
          <w:szCs w:val="24"/>
        </w:rPr>
      </w:pPr>
      <w:r w:rsidRPr="00935CCF">
        <w:rPr>
          <w:rFonts w:asciiTheme="minorHAnsi" w:hAnsiTheme="minorHAnsi" w:cstheme="minorHAnsi"/>
          <w:sz w:val="24"/>
          <w:szCs w:val="24"/>
        </w:rPr>
        <w:t>If called for jury duty, the Member will continue to accrue normal service hours and receive the</w:t>
      </w:r>
      <w:r w:rsidR="00935CCF">
        <w:rPr>
          <w:rFonts w:asciiTheme="minorHAnsi" w:hAnsiTheme="minorHAnsi" w:cstheme="minorHAnsi"/>
          <w:sz w:val="24"/>
          <w:szCs w:val="24"/>
        </w:rPr>
        <w:t xml:space="preserve"> </w:t>
      </w:r>
      <w:r w:rsidRPr="00935CCF">
        <w:rPr>
          <w:rFonts w:asciiTheme="minorHAnsi" w:hAnsiTheme="minorHAnsi" w:cstheme="minorHAnsi"/>
          <w:sz w:val="24"/>
          <w:szCs w:val="24"/>
        </w:rPr>
        <w:t>living allowance and health benefits.</w:t>
      </w:r>
    </w:p>
    <w:p w:rsidR="00935CCF" w:rsidRDefault="00276D29" w:rsidP="00BE3F9E">
      <w:pPr>
        <w:pStyle w:val="ListParagraph"/>
        <w:numPr>
          <w:ilvl w:val="0"/>
          <w:numId w:val="5"/>
        </w:numPr>
        <w:ind w:left="990" w:hanging="270"/>
        <w:rPr>
          <w:rFonts w:asciiTheme="minorHAnsi" w:hAnsiTheme="minorHAnsi" w:cstheme="minorHAnsi"/>
          <w:sz w:val="24"/>
          <w:szCs w:val="24"/>
        </w:rPr>
      </w:pPr>
      <w:r w:rsidRPr="00935CCF">
        <w:rPr>
          <w:rFonts w:asciiTheme="minorHAnsi" w:hAnsiTheme="minorHAnsi" w:cstheme="minorHAnsi"/>
          <w:sz w:val="24"/>
          <w:szCs w:val="24"/>
        </w:rPr>
        <w:t>Members with military reservist responsibilities should attempt to fulfill their two-week annual</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active duty requirement when it will not disrupt their AmeriCorps service. If this is not possible,</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Members will receive AmeriCorps service hour credit during their two-weeks of active duty in</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the reserves. No AmeriCorps service credit is earned for the once-a-month duty weekend</w:t>
      </w:r>
      <w:r w:rsidR="00935CCF">
        <w:rPr>
          <w:rFonts w:asciiTheme="minorHAnsi" w:hAnsiTheme="minorHAnsi" w:cstheme="minorHAnsi"/>
          <w:sz w:val="24"/>
          <w:szCs w:val="24"/>
        </w:rPr>
        <w:t xml:space="preserve"> </w:t>
      </w:r>
      <w:r w:rsidRPr="00935CCF">
        <w:rPr>
          <w:rFonts w:asciiTheme="minorHAnsi" w:hAnsiTheme="minorHAnsi" w:cstheme="minorHAnsi"/>
          <w:sz w:val="24"/>
          <w:szCs w:val="24"/>
        </w:rPr>
        <w:t>service in the military reserves.</w:t>
      </w:r>
    </w:p>
    <w:p w:rsidR="00935CCF" w:rsidRPr="00935CCF" w:rsidRDefault="00935CCF" w:rsidP="00BE3F9E">
      <w:pPr>
        <w:pStyle w:val="ListParagraph"/>
        <w:numPr>
          <w:ilvl w:val="1"/>
          <w:numId w:val="4"/>
        </w:numPr>
        <w:ind w:left="630" w:hanging="270"/>
        <w:rPr>
          <w:rFonts w:asciiTheme="minorHAnsi" w:hAnsiTheme="minorHAnsi" w:cstheme="minorHAnsi"/>
          <w:sz w:val="24"/>
          <w:szCs w:val="24"/>
        </w:rPr>
      </w:pPr>
      <w:r w:rsidRPr="00935CCF">
        <w:rPr>
          <w:rFonts w:asciiTheme="minorHAnsi" w:hAnsiTheme="minorHAnsi" w:cstheme="minorHAnsi"/>
          <w:b/>
          <w:sz w:val="24"/>
          <w:szCs w:val="24"/>
        </w:rPr>
        <w:t>Health Care Insurance</w:t>
      </w:r>
    </w:p>
    <w:p w:rsidR="00935CCF" w:rsidRDefault="00935CCF" w:rsidP="00935CCF">
      <w:pPr>
        <w:pStyle w:val="ListParagraph"/>
        <w:ind w:left="630"/>
        <w:rPr>
          <w:rFonts w:asciiTheme="minorHAnsi" w:hAnsiTheme="minorHAnsi" w:cstheme="minorHAnsi"/>
          <w:sz w:val="24"/>
          <w:szCs w:val="24"/>
        </w:rPr>
      </w:pPr>
      <w:r w:rsidRPr="00935CCF">
        <w:rPr>
          <w:rFonts w:asciiTheme="minorHAnsi" w:hAnsiTheme="minorHAnsi" w:cstheme="minorHAnsi"/>
          <w:sz w:val="24"/>
          <w:szCs w:val="24"/>
        </w:rPr>
        <w:t>The Program will provide health care insurance for full time Members (who are not currently</w:t>
      </w:r>
      <w:r>
        <w:rPr>
          <w:rFonts w:asciiTheme="minorHAnsi" w:hAnsiTheme="minorHAnsi" w:cstheme="minorHAnsi"/>
          <w:sz w:val="24"/>
          <w:szCs w:val="24"/>
        </w:rPr>
        <w:t xml:space="preserve"> </w:t>
      </w:r>
      <w:r w:rsidRPr="00935CCF">
        <w:rPr>
          <w:rFonts w:asciiTheme="minorHAnsi" w:hAnsiTheme="minorHAnsi" w:cstheme="minorHAnsi"/>
          <w:sz w:val="24"/>
          <w:szCs w:val="24"/>
        </w:rPr>
        <w:t>covered by another healthcare provider) during their term of service (single coverage only, no</w:t>
      </w:r>
      <w:r>
        <w:rPr>
          <w:rFonts w:asciiTheme="minorHAnsi" w:hAnsiTheme="minorHAnsi" w:cstheme="minorHAnsi"/>
          <w:sz w:val="24"/>
          <w:szCs w:val="24"/>
        </w:rPr>
        <w:t xml:space="preserve"> </w:t>
      </w:r>
      <w:r w:rsidRPr="00935CCF">
        <w:rPr>
          <w:rFonts w:asciiTheme="minorHAnsi" w:hAnsiTheme="minorHAnsi" w:cstheme="minorHAnsi"/>
          <w:sz w:val="24"/>
          <w:szCs w:val="24"/>
        </w:rPr>
        <w:t>family plan is available). The Member is responsible for co-payments and/or deductibles.</w:t>
      </w:r>
      <w:r>
        <w:rPr>
          <w:rFonts w:asciiTheme="minorHAnsi" w:hAnsiTheme="minorHAnsi" w:cstheme="minorHAnsi"/>
          <w:sz w:val="24"/>
          <w:szCs w:val="24"/>
        </w:rPr>
        <w:t xml:space="preserve"> </w:t>
      </w:r>
      <w:r w:rsidRPr="00935CCF">
        <w:rPr>
          <w:rFonts w:asciiTheme="minorHAnsi" w:hAnsiTheme="minorHAnsi" w:cstheme="minorHAnsi"/>
          <w:sz w:val="24"/>
          <w:szCs w:val="24"/>
        </w:rPr>
        <w:t>AmeriCorps Programs purchasing their own health insurance for members must ensure plans</w:t>
      </w:r>
      <w:r>
        <w:rPr>
          <w:rFonts w:asciiTheme="minorHAnsi" w:hAnsiTheme="minorHAnsi" w:cstheme="minorHAnsi"/>
          <w:sz w:val="24"/>
          <w:szCs w:val="24"/>
        </w:rPr>
        <w:t xml:space="preserve"> </w:t>
      </w:r>
      <w:r w:rsidRPr="00935CCF">
        <w:rPr>
          <w:rFonts w:asciiTheme="minorHAnsi" w:hAnsiTheme="minorHAnsi" w:cstheme="minorHAnsi"/>
          <w:sz w:val="24"/>
          <w:szCs w:val="24"/>
        </w:rPr>
        <w:t xml:space="preserve">meet the minimal essential coverage and meet the requirements of the Affordable Care Act. </w:t>
      </w:r>
    </w:p>
    <w:p w:rsidR="00935CCF" w:rsidRDefault="00935CCF" w:rsidP="00935CCF">
      <w:pPr>
        <w:pStyle w:val="ListParagraph"/>
        <w:ind w:left="630"/>
        <w:rPr>
          <w:rFonts w:asciiTheme="minorHAnsi" w:hAnsiTheme="minorHAnsi" w:cstheme="minorHAnsi"/>
          <w:sz w:val="24"/>
          <w:szCs w:val="24"/>
        </w:rPr>
      </w:pPr>
    </w:p>
    <w:p w:rsidR="00935CCF" w:rsidRPr="00935CCF" w:rsidRDefault="00935CCF" w:rsidP="00BE3F9E">
      <w:pPr>
        <w:pStyle w:val="ListParagraph"/>
        <w:numPr>
          <w:ilvl w:val="1"/>
          <w:numId w:val="4"/>
        </w:numPr>
        <w:ind w:left="720"/>
        <w:rPr>
          <w:rFonts w:asciiTheme="minorHAnsi" w:hAnsiTheme="minorHAnsi" w:cstheme="minorHAnsi"/>
          <w:b/>
          <w:sz w:val="24"/>
          <w:szCs w:val="24"/>
        </w:rPr>
      </w:pPr>
      <w:r w:rsidRPr="00935CCF">
        <w:rPr>
          <w:rFonts w:asciiTheme="minorHAnsi" w:hAnsiTheme="minorHAnsi" w:cstheme="minorHAnsi"/>
          <w:b/>
          <w:sz w:val="24"/>
          <w:szCs w:val="24"/>
        </w:rPr>
        <w:t>Child Care Allowance</w:t>
      </w:r>
    </w:p>
    <w:p w:rsidR="00CA5FA3" w:rsidRDefault="00935CCF" w:rsidP="00BE3F9E">
      <w:pPr>
        <w:pStyle w:val="ListParagraph"/>
        <w:ind w:left="630"/>
        <w:rPr>
          <w:rFonts w:asciiTheme="minorHAnsi" w:hAnsiTheme="minorHAnsi" w:cstheme="minorHAnsi"/>
          <w:sz w:val="24"/>
          <w:szCs w:val="24"/>
        </w:rPr>
      </w:pPr>
      <w:r w:rsidRPr="00935CCF">
        <w:rPr>
          <w:rFonts w:asciiTheme="minorHAnsi" w:hAnsiTheme="minorHAnsi" w:cstheme="minorHAnsi"/>
          <w:sz w:val="24"/>
          <w:szCs w:val="24"/>
        </w:rPr>
        <w:t>A childcare allowance will be provided by Gap Solutions, Inc. directly to the member-identified</w:t>
      </w:r>
      <w:r w:rsidR="00BE3F9E">
        <w:rPr>
          <w:rFonts w:asciiTheme="minorHAnsi" w:hAnsiTheme="minorHAnsi" w:cstheme="minorHAnsi"/>
          <w:sz w:val="24"/>
          <w:szCs w:val="24"/>
        </w:rPr>
        <w:t xml:space="preserve"> </w:t>
      </w:r>
    </w:p>
    <w:p w:rsidR="00CA5FA3" w:rsidRDefault="00CA5FA3" w:rsidP="00BE3F9E">
      <w:pPr>
        <w:pStyle w:val="ListParagraph"/>
        <w:ind w:left="630"/>
        <w:rPr>
          <w:rFonts w:asciiTheme="minorHAnsi" w:hAnsiTheme="minorHAnsi" w:cstheme="minorHAnsi"/>
          <w:sz w:val="24"/>
          <w:szCs w:val="24"/>
        </w:rPr>
      </w:pPr>
    </w:p>
    <w:p w:rsidR="00935CCF" w:rsidRPr="00BE3F9E" w:rsidRDefault="00935CCF" w:rsidP="00BE3F9E">
      <w:pPr>
        <w:pStyle w:val="ListParagraph"/>
        <w:ind w:left="630"/>
        <w:rPr>
          <w:rFonts w:asciiTheme="minorHAnsi" w:hAnsiTheme="minorHAnsi" w:cstheme="minorHAnsi"/>
          <w:sz w:val="24"/>
          <w:szCs w:val="24"/>
        </w:rPr>
      </w:pPr>
      <w:r w:rsidRPr="00BE3F9E">
        <w:rPr>
          <w:rFonts w:asciiTheme="minorHAnsi" w:hAnsiTheme="minorHAnsi" w:cstheme="minorHAnsi"/>
          <w:sz w:val="24"/>
          <w:szCs w:val="24"/>
        </w:rPr>
        <w:lastRenderedPageBreak/>
        <w:t>provider, if the Member qualifies for the allowance. More information can be found at</w:t>
      </w:r>
    </w:p>
    <w:p w:rsidR="00935CCF" w:rsidRDefault="001078A2" w:rsidP="00935CCF">
      <w:pPr>
        <w:pStyle w:val="ListParagraph"/>
        <w:ind w:left="630"/>
        <w:rPr>
          <w:rFonts w:asciiTheme="minorHAnsi" w:hAnsiTheme="minorHAnsi" w:cstheme="minorHAnsi"/>
          <w:sz w:val="24"/>
          <w:szCs w:val="24"/>
        </w:rPr>
      </w:pPr>
      <w:hyperlink r:id="rId8" w:history="1">
        <w:r w:rsidR="00935CCF" w:rsidRPr="004D66C2">
          <w:rPr>
            <w:rStyle w:val="Hyperlink"/>
            <w:rFonts w:asciiTheme="minorHAnsi" w:hAnsiTheme="minorHAnsi" w:cstheme="minorHAnsi"/>
            <w:sz w:val="24"/>
            <w:szCs w:val="24"/>
          </w:rPr>
          <w:t>https://www.americorpschildcare.com/</w:t>
        </w:r>
      </w:hyperlink>
      <w:r w:rsidR="00935CCF" w:rsidRPr="00935CCF">
        <w:rPr>
          <w:rFonts w:asciiTheme="minorHAnsi" w:hAnsiTheme="minorHAnsi" w:cstheme="minorHAnsi"/>
          <w:sz w:val="24"/>
          <w:szCs w:val="24"/>
        </w:rPr>
        <w:t>.</w:t>
      </w:r>
    </w:p>
    <w:p w:rsidR="00CA5FA3" w:rsidRDefault="00CA5FA3" w:rsidP="00935CCF">
      <w:pPr>
        <w:pStyle w:val="ListParagraph"/>
        <w:ind w:left="630"/>
        <w:rPr>
          <w:rFonts w:asciiTheme="minorHAnsi" w:hAnsiTheme="minorHAnsi" w:cstheme="minorHAnsi"/>
          <w:sz w:val="24"/>
          <w:szCs w:val="24"/>
        </w:rPr>
      </w:pPr>
    </w:p>
    <w:p w:rsidR="00935CCF" w:rsidRDefault="00935CCF" w:rsidP="00BE3F9E">
      <w:pPr>
        <w:pStyle w:val="ListParagraph"/>
        <w:numPr>
          <w:ilvl w:val="1"/>
          <w:numId w:val="4"/>
        </w:numPr>
        <w:ind w:left="720"/>
        <w:rPr>
          <w:rFonts w:asciiTheme="minorHAnsi" w:hAnsiTheme="minorHAnsi" w:cstheme="minorHAnsi"/>
          <w:b/>
          <w:sz w:val="24"/>
          <w:szCs w:val="24"/>
        </w:rPr>
      </w:pPr>
      <w:r w:rsidRPr="00935CCF">
        <w:rPr>
          <w:rFonts w:asciiTheme="minorHAnsi" w:hAnsiTheme="minorHAnsi" w:cstheme="minorHAnsi"/>
          <w:b/>
          <w:sz w:val="24"/>
          <w:szCs w:val="24"/>
        </w:rPr>
        <w:t>Educational Award</w:t>
      </w:r>
    </w:p>
    <w:p w:rsidR="00935CCF" w:rsidRPr="00935CCF" w:rsidRDefault="00935CCF" w:rsidP="00935CCF">
      <w:pPr>
        <w:pStyle w:val="ListParagraph"/>
        <w:rPr>
          <w:rFonts w:asciiTheme="minorHAnsi" w:hAnsiTheme="minorHAnsi" w:cstheme="minorHAnsi"/>
          <w:b/>
          <w:sz w:val="24"/>
          <w:szCs w:val="24"/>
        </w:rPr>
      </w:pPr>
      <w:r w:rsidRPr="00935CCF">
        <w:rPr>
          <w:rFonts w:asciiTheme="minorHAnsi" w:hAnsiTheme="minorHAnsi" w:cstheme="minorHAnsi"/>
          <w:sz w:val="24"/>
          <w:szCs w:val="24"/>
        </w:rPr>
        <w:t>Upon successful completion of the Member’s term of service, the Member will receive an</w:t>
      </w:r>
      <w:r>
        <w:rPr>
          <w:rFonts w:asciiTheme="minorHAnsi" w:hAnsiTheme="minorHAnsi" w:cstheme="minorHAnsi"/>
          <w:sz w:val="24"/>
          <w:szCs w:val="24"/>
        </w:rPr>
        <w:t xml:space="preserve"> </w:t>
      </w:r>
      <w:r w:rsidRPr="00935CCF">
        <w:rPr>
          <w:rFonts w:asciiTheme="minorHAnsi" w:hAnsiTheme="minorHAnsi" w:cstheme="minorHAnsi"/>
          <w:sz w:val="24"/>
          <w:szCs w:val="24"/>
        </w:rPr>
        <w:t>Education Award from the National Service Trust in the amount of</w:t>
      </w:r>
      <w:r>
        <w:rPr>
          <w:rFonts w:asciiTheme="minorHAnsi" w:hAnsiTheme="minorHAnsi" w:cstheme="minorHAnsi"/>
          <w:sz w:val="24"/>
          <w:szCs w:val="24"/>
        </w:rPr>
        <w:t xml:space="preserve"> (check one)</w:t>
      </w:r>
      <w:r w:rsidRPr="00935CCF">
        <w:rPr>
          <w:rFonts w:asciiTheme="minorHAnsi" w:hAnsiTheme="minorHAnsi" w:cstheme="minorHAnsi"/>
          <w:sz w:val="24"/>
          <w:szCs w:val="24"/>
        </w:rPr>
        <w:t>:</w:t>
      </w:r>
    </w:p>
    <w:p w:rsidR="00935CCF" w:rsidRDefault="00935CCF" w:rsidP="00BE3F9E">
      <w:pPr>
        <w:pStyle w:val="ListParagraph"/>
        <w:numPr>
          <w:ilvl w:val="0"/>
          <w:numId w:val="6"/>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$6,4</w:t>
      </w:r>
      <w:r>
        <w:rPr>
          <w:rFonts w:asciiTheme="minorHAnsi" w:hAnsiTheme="minorHAnsi" w:cstheme="minorHAnsi"/>
          <w:sz w:val="24"/>
          <w:szCs w:val="24"/>
        </w:rPr>
        <w:t>95.00 (Full-time)</w:t>
      </w:r>
    </w:p>
    <w:p w:rsidR="00935CCF" w:rsidRDefault="00935CCF" w:rsidP="00BE3F9E">
      <w:pPr>
        <w:pStyle w:val="ListParagraph"/>
        <w:numPr>
          <w:ilvl w:val="0"/>
          <w:numId w:val="6"/>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$4,546.50</w:t>
      </w:r>
      <w:r>
        <w:rPr>
          <w:rFonts w:asciiTheme="minorHAnsi" w:hAnsiTheme="minorHAnsi" w:cstheme="minorHAnsi"/>
          <w:sz w:val="24"/>
          <w:szCs w:val="24"/>
        </w:rPr>
        <w:t xml:space="preserve"> (Three-quarters time)</w:t>
      </w:r>
    </w:p>
    <w:p w:rsidR="00935CCF" w:rsidRDefault="00935CCF" w:rsidP="00BE3F9E">
      <w:pPr>
        <w:pStyle w:val="ListParagraph"/>
        <w:numPr>
          <w:ilvl w:val="0"/>
          <w:numId w:val="6"/>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$3,247</w:t>
      </w:r>
      <w:r>
        <w:rPr>
          <w:rFonts w:asciiTheme="minorHAnsi" w:hAnsiTheme="minorHAnsi" w:cstheme="minorHAnsi"/>
          <w:sz w:val="24"/>
          <w:szCs w:val="24"/>
        </w:rPr>
        <w:t>.50 (Half-time)</w:t>
      </w:r>
    </w:p>
    <w:p w:rsidR="00935CCF" w:rsidRDefault="00935CCF" w:rsidP="00BE3F9E">
      <w:pPr>
        <w:pStyle w:val="ListParagraph"/>
        <w:numPr>
          <w:ilvl w:val="0"/>
          <w:numId w:val="6"/>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$2,474.27</w:t>
      </w:r>
      <w:r>
        <w:rPr>
          <w:rFonts w:asciiTheme="minorHAnsi" w:hAnsiTheme="minorHAnsi" w:cstheme="minorHAnsi"/>
          <w:sz w:val="24"/>
          <w:szCs w:val="24"/>
        </w:rPr>
        <w:t xml:space="preserve"> (Reduced Half-time)</w:t>
      </w:r>
    </w:p>
    <w:p w:rsidR="00935CCF" w:rsidRDefault="00935CCF" w:rsidP="00BE3F9E">
      <w:pPr>
        <w:pStyle w:val="ListParagraph"/>
        <w:numPr>
          <w:ilvl w:val="0"/>
          <w:numId w:val="6"/>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$1,718.25</w:t>
      </w:r>
      <w:r>
        <w:rPr>
          <w:rFonts w:asciiTheme="minorHAnsi" w:hAnsiTheme="minorHAnsi" w:cstheme="minorHAnsi"/>
          <w:sz w:val="24"/>
          <w:szCs w:val="24"/>
        </w:rPr>
        <w:t xml:space="preserve"> (Quarter-time)</w:t>
      </w:r>
    </w:p>
    <w:p w:rsidR="00935CCF" w:rsidRDefault="00935CCF" w:rsidP="00BE3F9E">
      <w:pPr>
        <w:pStyle w:val="ListParagraph"/>
        <w:numPr>
          <w:ilvl w:val="0"/>
          <w:numId w:val="6"/>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$1,374</w:t>
      </w:r>
      <w:r>
        <w:rPr>
          <w:rFonts w:asciiTheme="minorHAnsi" w:hAnsiTheme="minorHAnsi" w:cstheme="minorHAnsi"/>
          <w:sz w:val="24"/>
          <w:szCs w:val="24"/>
        </w:rPr>
        <w:t>.60 (Minimum-time)</w:t>
      </w:r>
    </w:p>
    <w:p w:rsidR="00935CCF" w:rsidRDefault="00935CCF" w:rsidP="00BE3F9E">
      <w:pPr>
        <w:pStyle w:val="ListParagraph"/>
        <w:numPr>
          <w:ilvl w:val="0"/>
          <w:numId w:val="6"/>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$365.52</w:t>
      </w:r>
      <w:r>
        <w:rPr>
          <w:rFonts w:asciiTheme="minorHAnsi" w:hAnsiTheme="minorHAnsi" w:cstheme="minorHAnsi"/>
          <w:sz w:val="24"/>
          <w:szCs w:val="24"/>
        </w:rPr>
        <w:t xml:space="preserve"> (Abbreviated-time)</w:t>
      </w:r>
    </w:p>
    <w:p w:rsidR="00935CCF" w:rsidRDefault="00935CCF" w:rsidP="00935CCF">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The Education Award can be used toward:</w:t>
      </w:r>
    </w:p>
    <w:p w:rsidR="00935CCF" w:rsidRDefault="00935CCF" w:rsidP="00BE3F9E">
      <w:pPr>
        <w:pStyle w:val="ListParagraph"/>
        <w:numPr>
          <w:ilvl w:val="0"/>
          <w:numId w:val="7"/>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The cost of attending a Title IV institution of higher education.</w:t>
      </w:r>
    </w:p>
    <w:p w:rsidR="00935CCF" w:rsidRDefault="00935CCF" w:rsidP="00BE3F9E">
      <w:pPr>
        <w:pStyle w:val="ListParagraph"/>
        <w:numPr>
          <w:ilvl w:val="0"/>
          <w:numId w:val="7"/>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The balance on an existing federally insured student loan.</w:t>
      </w:r>
    </w:p>
    <w:p w:rsidR="00935CCF" w:rsidRDefault="00935CCF" w:rsidP="00BE3F9E">
      <w:pPr>
        <w:pStyle w:val="ListParagraph"/>
        <w:numPr>
          <w:ilvl w:val="0"/>
          <w:numId w:val="7"/>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The cost of attending a qualified vocational school.</w:t>
      </w:r>
    </w:p>
    <w:p w:rsidR="00935CCF" w:rsidRDefault="00935CCF" w:rsidP="00BE3F9E">
      <w:pPr>
        <w:pStyle w:val="ListParagraph"/>
        <w:numPr>
          <w:ilvl w:val="0"/>
          <w:numId w:val="7"/>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The cost of participating in an approved school-to-work program.</w:t>
      </w:r>
    </w:p>
    <w:p w:rsidR="00935CCF" w:rsidRDefault="00935CCF" w:rsidP="00935CCF">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The Member must use the Education Award within seven years of the completion of the</w:t>
      </w:r>
      <w:r>
        <w:rPr>
          <w:rFonts w:asciiTheme="minorHAnsi" w:hAnsiTheme="minorHAnsi" w:cstheme="minorHAnsi"/>
          <w:sz w:val="24"/>
          <w:szCs w:val="24"/>
        </w:rPr>
        <w:t xml:space="preserve"> </w:t>
      </w:r>
      <w:r w:rsidRPr="00935CCF">
        <w:rPr>
          <w:rFonts w:asciiTheme="minorHAnsi" w:hAnsiTheme="minorHAnsi" w:cstheme="minorHAnsi"/>
          <w:sz w:val="24"/>
          <w:szCs w:val="24"/>
        </w:rPr>
        <w:t>AmeriCorps service. The Member may apply to the National Ser</w:t>
      </w:r>
      <w:r>
        <w:rPr>
          <w:rFonts w:asciiTheme="minorHAnsi" w:hAnsiTheme="minorHAnsi" w:cstheme="minorHAnsi"/>
          <w:sz w:val="24"/>
          <w:szCs w:val="24"/>
        </w:rPr>
        <w:t xml:space="preserve">vice Trust for an extension if, </w:t>
      </w:r>
      <w:r w:rsidRPr="00935CCF">
        <w:rPr>
          <w:rFonts w:asciiTheme="minorHAnsi" w:hAnsiTheme="minorHAnsi" w:cstheme="minorHAnsi"/>
          <w:sz w:val="24"/>
          <w:szCs w:val="24"/>
        </w:rPr>
        <w:t>during the seven-year period, the Member performs another</w:t>
      </w:r>
      <w:r>
        <w:rPr>
          <w:rFonts w:asciiTheme="minorHAnsi" w:hAnsiTheme="minorHAnsi" w:cstheme="minorHAnsi"/>
          <w:sz w:val="24"/>
          <w:szCs w:val="24"/>
        </w:rPr>
        <w:t xml:space="preserve"> term of service of an approved </w:t>
      </w:r>
      <w:r w:rsidRPr="00935CCF">
        <w:rPr>
          <w:rFonts w:asciiTheme="minorHAnsi" w:hAnsiTheme="minorHAnsi" w:cstheme="minorHAnsi"/>
          <w:sz w:val="24"/>
          <w:szCs w:val="24"/>
        </w:rPr>
        <w:t xml:space="preserve">AmeriCorps position or was unavoidably </w:t>
      </w:r>
      <w:r>
        <w:rPr>
          <w:rFonts w:asciiTheme="minorHAnsi" w:hAnsiTheme="minorHAnsi" w:cstheme="minorHAnsi"/>
          <w:sz w:val="24"/>
          <w:szCs w:val="24"/>
        </w:rPr>
        <w:t>prevented from using the award.</w:t>
      </w:r>
    </w:p>
    <w:p w:rsidR="00935CCF" w:rsidRDefault="00935CCF" w:rsidP="00935CCF">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Education Awards are subject to income taxes in t</w:t>
      </w:r>
      <w:r>
        <w:rPr>
          <w:rFonts w:asciiTheme="minorHAnsi" w:hAnsiTheme="minorHAnsi" w:cstheme="minorHAnsi"/>
          <w:sz w:val="24"/>
          <w:szCs w:val="24"/>
        </w:rPr>
        <w:t>he year in which they are used.</w:t>
      </w:r>
    </w:p>
    <w:p w:rsidR="00310D89" w:rsidRDefault="00935CCF" w:rsidP="00310D89">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 xml:space="preserve">The Member understands that </w:t>
      </w:r>
      <w:r>
        <w:rPr>
          <w:rFonts w:asciiTheme="minorHAnsi" w:hAnsiTheme="minorHAnsi" w:cstheme="minorHAnsi"/>
          <w:sz w:val="24"/>
          <w:szCs w:val="24"/>
        </w:rPr>
        <w:t>their</w:t>
      </w:r>
      <w:r w:rsidRPr="00935CCF">
        <w:rPr>
          <w:rFonts w:asciiTheme="minorHAnsi" w:hAnsiTheme="minorHAnsi" w:cstheme="minorHAnsi"/>
          <w:sz w:val="24"/>
          <w:szCs w:val="24"/>
        </w:rPr>
        <w:t xml:space="preserve"> failure to disclose to the p</w:t>
      </w:r>
      <w:r>
        <w:rPr>
          <w:rFonts w:asciiTheme="minorHAnsi" w:hAnsiTheme="minorHAnsi" w:cstheme="minorHAnsi"/>
          <w:sz w:val="24"/>
          <w:szCs w:val="24"/>
        </w:rPr>
        <w:t xml:space="preserve">rogram any history of having </w:t>
      </w:r>
      <w:r w:rsidRPr="00935CCF">
        <w:rPr>
          <w:rFonts w:asciiTheme="minorHAnsi" w:hAnsiTheme="minorHAnsi" w:cstheme="minorHAnsi"/>
          <w:sz w:val="24"/>
          <w:szCs w:val="24"/>
        </w:rPr>
        <w:t xml:space="preserve">been released for cause from another AmeriCorps program will render </w:t>
      </w:r>
      <w:r>
        <w:rPr>
          <w:rFonts w:asciiTheme="minorHAnsi" w:hAnsiTheme="minorHAnsi" w:cstheme="minorHAnsi"/>
          <w:sz w:val="24"/>
          <w:szCs w:val="24"/>
        </w:rPr>
        <w:t>them</w:t>
      </w:r>
      <w:r w:rsidRPr="00935CCF">
        <w:rPr>
          <w:rFonts w:asciiTheme="minorHAnsi" w:hAnsiTheme="minorHAnsi" w:cstheme="minorHAnsi"/>
          <w:sz w:val="24"/>
          <w:szCs w:val="24"/>
        </w:rPr>
        <w:t xml:space="preserve"> ineligible to</w:t>
      </w:r>
      <w:r>
        <w:rPr>
          <w:rFonts w:asciiTheme="minorHAnsi" w:hAnsiTheme="minorHAnsi" w:cstheme="minorHAnsi"/>
          <w:sz w:val="24"/>
          <w:szCs w:val="24"/>
        </w:rPr>
        <w:t xml:space="preserve"> </w:t>
      </w:r>
      <w:r w:rsidR="00310D89">
        <w:rPr>
          <w:rFonts w:asciiTheme="minorHAnsi" w:hAnsiTheme="minorHAnsi" w:cstheme="minorHAnsi"/>
          <w:sz w:val="24"/>
          <w:szCs w:val="24"/>
        </w:rPr>
        <w:t>receive the education award.</w:t>
      </w:r>
    </w:p>
    <w:p w:rsidR="00310D89" w:rsidRDefault="00935CCF" w:rsidP="00310D89">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 xml:space="preserve">The Education Award is transferable </w:t>
      </w:r>
      <w:r w:rsidR="00310D89">
        <w:rPr>
          <w:rFonts w:asciiTheme="minorHAnsi" w:hAnsiTheme="minorHAnsi" w:cstheme="minorHAnsi"/>
          <w:sz w:val="24"/>
          <w:szCs w:val="24"/>
        </w:rPr>
        <w:t>under the following conditions:</w:t>
      </w:r>
    </w:p>
    <w:p w:rsidR="00310D89" w:rsidRDefault="00935CCF" w:rsidP="00BE3F9E">
      <w:pPr>
        <w:pStyle w:val="ListParagraph"/>
        <w:numPr>
          <w:ilvl w:val="0"/>
          <w:numId w:val="8"/>
        </w:numPr>
        <w:tabs>
          <w:tab w:val="left" w:pos="1260"/>
        </w:tabs>
        <w:rPr>
          <w:rFonts w:asciiTheme="minorHAnsi" w:hAnsiTheme="minorHAnsi" w:cstheme="minorHAnsi"/>
          <w:sz w:val="24"/>
          <w:szCs w:val="24"/>
        </w:rPr>
      </w:pPr>
      <w:r w:rsidRPr="00310D89">
        <w:rPr>
          <w:rFonts w:asciiTheme="minorHAnsi" w:hAnsiTheme="minorHAnsi" w:cstheme="minorHAnsi"/>
          <w:sz w:val="24"/>
          <w:szCs w:val="24"/>
        </w:rPr>
        <w:t>The Member must have been at least 55 years of age in an AmeriCorps State or National</w:t>
      </w:r>
      <w:r w:rsidR="00310D89" w:rsidRPr="00310D89">
        <w:rPr>
          <w:rFonts w:asciiTheme="minorHAnsi" w:hAnsiTheme="minorHAnsi" w:cstheme="minorHAnsi"/>
          <w:sz w:val="24"/>
          <w:szCs w:val="24"/>
        </w:rPr>
        <w:t xml:space="preserve"> </w:t>
      </w:r>
      <w:r w:rsidRPr="00310D89">
        <w:rPr>
          <w:rFonts w:asciiTheme="minorHAnsi" w:hAnsiTheme="minorHAnsi" w:cstheme="minorHAnsi"/>
          <w:sz w:val="24"/>
          <w:szCs w:val="24"/>
        </w:rPr>
        <w:t xml:space="preserve">Program when </w:t>
      </w:r>
      <w:r w:rsidR="00BE3F9E">
        <w:rPr>
          <w:rFonts w:asciiTheme="minorHAnsi" w:hAnsiTheme="minorHAnsi" w:cstheme="minorHAnsi"/>
          <w:sz w:val="24"/>
          <w:szCs w:val="24"/>
        </w:rPr>
        <w:t>they</w:t>
      </w:r>
      <w:r w:rsidRPr="00310D89">
        <w:rPr>
          <w:rFonts w:asciiTheme="minorHAnsi" w:hAnsiTheme="minorHAnsi" w:cstheme="minorHAnsi"/>
          <w:sz w:val="24"/>
          <w:szCs w:val="24"/>
        </w:rPr>
        <w:t xml:space="preserve"> began the term of service.</w:t>
      </w:r>
    </w:p>
    <w:p w:rsidR="00310D89" w:rsidRDefault="00935CCF" w:rsidP="00BE3F9E">
      <w:pPr>
        <w:pStyle w:val="ListParagraph"/>
        <w:numPr>
          <w:ilvl w:val="0"/>
          <w:numId w:val="8"/>
        </w:numPr>
        <w:tabs>
          <w:tab w:val="left" w:pos="1260"/>
        </w:tabs>
        <w:rPr>
          <w:rFonts w:asciiTheme="minorHAnsi" w:hAnsiTheme="minorHAnsi" w:cstheme="minorHAnsi"/>
          <w:sz w:val="24"/>
          <w:szCs w:val="24"/>
        </w:rPr>
      </w:pPr>
      <w:r w:rsidRPr="00310D89">
        <w:rPr>
          <w:rFonts w:asciiTheme="minorHAnsi" w:hAnsiTheme="minorHAnsi" w:cstheme="minorHAnsi"/>
          <w:sz w:val="24"/>
          <w:szCs w:val="24"/>
        </w:rPr>
        <w:t>The recipient of the award has to be the transferring individual’s child, stepchild, foster</w:t>
      </w:r>
      <w:r w:rsidR="00310D89">
        <w:rPr>
          <w:rFonts w:asciiTheme="minorHAnsi" w:hAnsiTheme="minorHAnsi" w:cstheme="minorHAnsi"/>
          <w:sz w:val="24"/>
          <w:szCs w:val="24"/>
        </w:rPr>
        <w:t xml:space="preserve"> </w:t>
      </w:r>
      <w:r w:rsidRPr="00310D89">
        <w:rPr>
          <w:rFonts w:asciiTheme="minorHAnsi" w:hAnsiTheme="minorHAnsi" w:cstheme="minorHAnsi"/>
          <w:sz w:val="24"/>
          <w:szCs w:val="24"/>
        </w:rPr>
        <w:t>child, grandchild, or step-grandchild.</w:t>
      </w:r>
    </w:p>
    <w:p w:rsidR="00310D89" w:rsidRDefault="00935CCF" w:rsidP="00310D89">
      <w:pPr>
        <w:tabs>
          <w:tab w:val="left" w:pos="1260"/>
        </w:tabs>
        <w:ind w:left="720"/>
        <w:rPr>
          <w:rFonts w:asciiTheme="minorHAnsi" w:hAnsiTheme="minorHAnsi" w:cstheme="minorHAnsi"/>
          <w:sz w:val="24"/>
          <w:szCs w:val="24"/>
        </w:rPr>
      </w:pPr>
      <w:r w:rsidRPr="00310D89">
        <w:rPr>
          <w:rFonts w:asciiTheme="minorHAnsi" w:hAnsiTheme="minorHAnsi" w:cstheme="minorHAnsi"/>
          <w:sz w:val="24"/>
          <w:szCs w:val="24"/>
        </w:rPr>
        <w:t>Prior to using the Educati</w:t>
      </w:r>
      <w:r w:rsidR="00310D89" w:rsidRPr="00310D89">
        <w:rPr>
          <w:rFonts w:asciiTheme="minorHAnsi" w:hAnsiTheme="minorHAnsi" w:cstheme="minorHAnsi"/>
          <w:sz w:val="24"/>
          <w:szCs w:val="24"/>
        </w:rPr>
        <w:t>on Award, the Member must (if they have</w:t>
      </w:r>
      <w:r w:rsidRPr="00310D89">
        <w:rPr>
          <w:rFonts w:asciiTheme="minorHAnsi" w:hAnsiTheme="minorHAnsi" w:cstheme="minorHAnsi"/>
          <w:sz w:val="24"/>
          <w:szCs w:val="24"/>
        </w:rPr>
        <w:t xml:space="preserve"> not already done so)</w:t>
      </w:r>
      <w:r w:rsidR="00310D89" w:rsidRPr="00310D89">
        <w:rPr>
          <w:rFonts w:asciiTheme="minorHAnsi" w:hAnsiTheme="minorHAnsi" w:cstheme="minorHAnsi"/>
          <w:sz w:val="24"/>
          <w:szCs w:val="24"/>
        </w:rPr>
        <w:t xml:space="preserve"> </w:t>
      </w:r>
      <w:r w:rsidRPr="00935CCF">
        <w:rPr>
          <w:rFonts w:asciiTheme="minorHAnsi" w:hAnsiTheme="minorHAnsi" w:cstheme="minorHAnsi"/>
          <w:sz w:val="24"/>
          <w:szCs w:val="24"/>
        </w:rPr>
        <w:t>obtain a high school diploma or its equivalent. This requirement may be waived if the</w:t>
      </w:r>
      <w:r w:rsidR="00310D89">
        <w:rPr>
          <w:rFonts w:asciiTheme="minorHAnsi" w:hAnsiTheme="minorHAnsi" w:cstheme="minorHAnsi"/>
          <w:sz w:val="24"/>
          <w:szCs w:val="24"/>
        </w:rPr>
        <w:t xml:space="preserve"> </w:t>
      </w:r>
      <w:r w:rsidRPr="00935CCF">
        <w:rPr>
          <w:rFonts w:asciiTheme="minorHAnsi" w:hAnsiTheme="minorHAnsi" w:cstheme="minorHAnsi"/>
          <w:sz w:val="24"/>
          <w:szCs w:val="24"/>
        </w:rPr>
        <w:t xml:space="preserve">Member is </w:t>
      </w:r>
      <w:r w:rsidRPr="00935CCF">
        <w:rPr>
          <w:rFonts w:asciiTheme="minorHAnsi" w:hAnsiTheme="minorHAnsi" w:cstheme="minorHAnsi"/>
          <w:sz w:val="24"/>
          <w:szCs w:val="24"/>
        </w:rPr>
        <w:lastRenderedPageBreak/>
        <w:t>enrolled in an institution of higher education on an ability to benefit basis or if the</w:t>
      </w:r>
      <w:r w:rsidR="00310D89">
        <w:rPr>
          <w:rFonts w:asciiTheme="minorHAnsi" w:hAnsiTheme="minorHAnsi" w:cstheme="minorHAnsi"/>
          <w:sz w:val="24"/>
          <w:szCs w:val="24"/>
        </w:rPr>
        <w:t xml:space="preserve"> </w:t>
      </w:r>
      <w:r w:rsidRPr="00935CCF">
        <w:rPr>
          <w:rFonts w:asciiTheme="minorHAnsi" w:hAnsiTheme="minorHAnsi" w:cstheme="minorHAnsi"/>
          <w:sz w:val="24"/>
          <w:szCs w:val="24"/>
        </w:rPr>
        <w:t>program waives the requirement due to the result of the Member’s education assessment.</w:t>
      </w:r>
    </w:p>
    <w:p w:rsidR="00310D89" w:rsidRDefault="00935CCF" w:rsidP="00310D89">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The Member may be eligible for a prorated Education Award if the Member is released due to</w:t>
      </w:r>
      <w:r w:rsidR="00310D89">
        <w:rPr>
          <w:rFonts w:asciiTheme="minorHAnsi" w:hAnsiTheme="minorHAnsi" w:cstheme="minorHAnsi"/>
          <w:sz w:val="24"/>
          <w:szCs w:val="24"/>
        </w:rPr>
        <w:t xml:space="preserve"> </w:t>
      </w:r>
      <w:r w:rsidRPr="00935CCF">
        <w:rPr>
          <w:rFonts w:asciiTheme="minorHAnsi" w:hAnsiTheme="minorHAnsi" w:cstheme="minorHAnsi"/>
          <w:sz w:val="24"/>
          <w:szCs w:val="24"/>
        </w:rPr>
        <w:t>compelling personal circumstances and has completed at least 15% of their total hours of</w:t>
      </w:r>
      <w:r w:rsidR="00310D89">
        <w:rPr>
          <w:rFonts w:asciiTheme="minorHAnsi" w:hAnsiTheme="minorHAnsi" w:cstheme="minorHAnsi"/>
          <w:sz w:val="24"/>
          <w:szCs w:val="24"/>
        </w:rPr>
        <w:t xml:space="preserve"> </w:t>
      </w:r>
      <w:r w:rsidRPr="00935CCF">
        <w:rPr>
          <w:rFonts w:asciiTheme="minorHAnsi" w:hAnsiTheme="minorHAnsi" w:cstheme="minorHAnsi"/>
          <w:sz w:val="24"/>
          <w:szCs w:val="24"/>
        </w:rPr>
        <w:t>service. If the Member is released without a compelling rea</w:t>
      </w:r>
      <w:r w:rsidR="00310D89">
        <w:rPr>
          <w:rFonts w:asciiTheme="minorHAnsi" w:hAnsiTheme="minorHAnsi" w:cstheme="minorHAnsi"/>
          <w:sz w:val="24"/>
          <w:szCs w:val="24"/>
        </w:rPr>
        <w:t>son, the Member will receive no portion of the Education Award.</w:t>
      </w:r>
    </w:p>
    <w:p w:rsidR="00310D89" w:rsidRDefault="00935CCF" w:rsidP="00310D89">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A Member may only earn an equivalent of two full-time educat</w:t>
      </w:r>
      <w:r w:rsidR="00310D89">
        <w:rPr>
          <w:rFonts w:asciiTheme="minorHAnsi" w:hAnsiTheme="minorHAnsi" w:cstheme="minorHAnsi"/>
          <w:sz w:val="24"/>
          <w:szCs w:val="24"/>
        </w:rPr>
        <w:t xml:space="preserve">ion awards in his/her lifetime, </w:t>
      </w:r>
      <w:r w:rsidRPr="00935CCF">
        <w:rPr>
          <w:rFonts w:asciiTheme="minorHAnsi" w:hAnsiTheme="minorHAnsi" w:cstheme="minorHAnsi"/>
          <w:sz w:val="24"/>
          <w:szCs w:val="24"/>
        </w:rPr>
        <w:t xml:space="preserve">regardless of the length of the term of service. </w:t>
      </w:r>
    </w:p>
    <w:p w:rsidR="00310D89" w:rsidRPr="00310D89" w:rsidRDefault="00310D89" w:rsidP="00BE3F9E">
      <w:pPr>
        <w:pStyle w:val="ListParagraph"/>
        <w:numPr>
          <w:ilvl w:val="1"/>
          <w:numId w:val="4"/>
        </w:numPr>
        <w:tabs>
          <w:tab w:val="left" w:pos="1260"/>
        </w:tabs>
        <w:ind w:left="720"/>
        <w:rPr>
          <w:rFonts w:asciiTheme="minorHAnsi" w:hAnsiTheme="minorHAnsi" w:cstheme="minorHAnsi"/>
          <w:sz w:val="24"/>
          <w:szCs w:val="24"/>
        </w:rPr>
      </w:pPr>
      <w:r w:rsidRPr="00310D89">
        <w:rPr>
          <w:rFonts w:asciiTheme="minorHAnsi" w:hAnsiTheme="minorHAnsi" w:cstheme="minorHAnsi"/>
          <w:b/>
          <w:sz w:val="24"/>
          <w:szCs w:val="24"/>
        </w:rPr>
        <w:t>Loan Forbearance</w:t>
      </w:r>
    </w:p>
    <w:p w:rsidR="00310D89" w:rsidRDefault="00310D89" w:rsidP="00310D89">
      <w:pPr>
        <w:pStyle w:val="ListParagraph"/>
        <w:tabs>
          <w:tab w:val="left" w:pos="1260"/>
        </w:tabs>
        <w:rPr>
          <w:rFonts w:asciiTheme="minorHAnsi" w:hAnsiTheme="minorHAnsi" w:cstheme="minorHAnsi"/>
          <w:sz w:val="24"/>
          <w:szCs w:val="24"/>
        </w:rPr>
      </w:pPr>
      <w:r w:rsidRPr="00310D89">
        <w:rPr>
          <w:rFonts w:asciiTheme="minorHAnsi" w:hAnsiTheme="minorHAnsi" w:cstheme="minorHAnsi"/>
          <w:sz w:val="24"/>
          <w:szCs w:val="24"/>
        </w:rPr>
        <w:t>The Member is eligible to have the repayment of certain student loans postponed during their</w:t>
      </w:r>
      <w:r>
        <w:rPr>
          <w:rFonts w:asciiTheme="minorHAnsi" w:hAnsiTheme="minorHAnsi" w:cstheme="minorHAnsi"/>
          <w:sz w:val="24"/>
          <w:szCs w:val="24"/>
        </w:rPr>
        <w:t xml:space="preserve"> t</w:t>
      </w:r>
      <w:r w:rsidRPr="00310D89">
        <w:rPr>
          <w:rFonts w:asciiTheme="minorHAnsi" w:hAnsiTheme="minorHAnsi" w:cstheme="minorHAnsi"/>
          <w:sz w:val="24"/>
          <w:szCs w:val="24"/>
        </w:rPr>
        <w:t>erm of service. Members must request forbearance from their loan holders with the National</w:t>
      </w:r>
      <w:r>
        <w:rPr>
          <w:rFonts w:asciiTheme="minorHAnsi" w:hAnsiTheme="minorHAnsi" w:cstheme="minorHAnsi"/>
          <w:sz w:val="24"/>
          <w:szCs w:val="24"/>
        </w:rPr>
        <w:t xml:space="preserve"> </w:t>
      </w:r>
      <w:r w:rsidRPr="00310D89">
        <w:rPr>
          <w:rFonts w:asciiTheme="minorHAnsi" w:hAnsiTheme="minorHAnsi" w:cstheme="minorHAnsi"/>
          <w:sz w:val="24"/>
          <w:szCs w:val="24"/>
        </w:rPr>
        <w:t>Service Forbearance Request Form. The National Service Trust does not grant forbearances;</w:t>
      </w:r>
      <w:r>
        <w:rPr>
          <w:rFonts w:asciiTheme="minorHAnsi" w:hAnsiTheme="minorHAnsi" w:cstheme="minorHAnsi"/>
          <w:sz w:val="24"/>
          <w:szCs w:val="24"/>
        </w:rPr>
        <w:t xml:space="preserve"> </w:t>
      </w:r>
      <w:r w:rsidRPr="00310D89">
        <w:rPr>
          <w:rFonts w:asciiTheme="minorHAnsi" w:hAnsiTheme="minorHAnsi" w:cstheme="minorHAnsi"/>
          <w:sz w:val="24"/>
          <w:szCs w:val="24"/>
        </w:rPr>
        <w:t>the loan holders do. Members whose loans are in current default status are not eligible for this</w:t>
      </w:r>
      <w:r>
        <w:rPr>
          <w:rFonts w:asciiTheme="minorHAnsi" w:hAnsiTheme="minorHAnsi" w:cstheme="minorHAnsi"/>
          <w:sz w:val="24"/>
          <w:szCs w:val="24"/>
        </w:rPr>
        <w:t xml:space="preserve"> </w:t>
      </w:r>
      <w:r w:rsidRPr="00310D89">
        <w:rPr>
          <w:rFonts w:asciiTheme="minorHAnsi" w:hAnsiTheme="minorHAnsi" w:cstheme="minorHAnsi"/>
          <w:sz w:val="24"/>
          <w:szCs w:val="24"/>
        </w:rPr>
        <w:t>benefit.</w:t>
      </w:r>
    </w:p>
    <w:p w:rsidR="00310D89" w:rsidRPr="00310D89" w:rsidRDefault="00310D89" w:rsidP="00310D89">
      <w:pPr>
        <w:pStyle w:val="ListParagraph"/>
        <w:tabs>
          <w:tab w:val="left" w:pos="1260"/>
        </w:tabs>
        <w:rPr>
          <w:rFonts w:asciiTheme="minorHAnsi" w:hAnsiTheme="minorHAnsi" w:cstheme="minorHAnsi"/>
          <w:sz w:val="24"/>
          <w:szCs w:val="24"/>
        </w:rPr>
      </w:pPr>
    </w:p>
    <w:p w:rsidR="00310D89" w:rsidRDefault="00310D89" w:rsidP="00BE3F9E">
      <w:pPr>
        <w:pStyle w:val="ListParagraph"/>
        <w:numPr>
          <w:ilvl w:val="1"/>
          <w:numId w:val="4"/>
        </w:numPr>
        <w:tabs>
          <w:tab w:val="left" w:pos="1260"/>
        </w:tabs>
        <w:ind w:left="720"/>
        <w:rPr>
          <w:rFonts w:asciiTheme="minorHAnsi" w:hAnsiTheme="minorHAnsi" w:cstheme="minorHAnsi"/>
          <w:b/>
          <w:sz w:val="24"/>
          <w:szCs w:val="24"/>
        </w:rPr>
      </w:pPr>
      <w:r w:rsidRPr="00310D89">
        <w:rPr>
          <w:rFonts w:asciiTheme="minorHAnsi" w:hAnsiTheme="minorHAnsi" w:cstheme="minorHAnsi"/>
          <w:b/>
          <w:sz w:val="24"/>
          <w:szCs w:val="24"/>
        </w:rPr>
        <w:t>Interest Payments</w:t>
      </w:r>
    </w:p>
    <w:p w:rsidR="006A781F" w:rsidRPr="006A781F" w:rsidRDefault="00310D89" w:rsidP="006A781F">
      <w:pPr>
        <w:pStyle w:val="ListParagraph"/>
        <w:tabs>
          <w:tab w:val="left" w:pos="1260"/>
        </w:tabs>
        <w:rPr>
          <w:rFonts w:asciiTheme="minorHAnsi" w:hAnsiTheme="minorHAnsi" w:cstheme="minorHAnsi"/>
          <w:sz w:val="24"/>
          <w:szCs w:val="24"/>
        </w:rPr>
      </w:pPr>
      <w:r w:rsidRPr="00310D89">
        <w:rPr>
          <w:rFonts w:asciiTheme="minorHAnsi" w:hAnsiTheme="minorHAnsi" w:cstheme="minorHAnsi"/>
          <w:sz w:val="24"/>
          <w:szCs w:val="24"/>
        </w:rPr>
        <w:t>If the Member has received forbearance on a qualified student loan during the term of service,</w:t>
      </w:r>
      <w:r>
        <w:rPr>
          <w:rFonts w:asciiTheme="minorHAnsi" w:hAnsiTheme="minorHAnsi" w:cstheme="minorHAnsi"/>
          <w:sz w:val="24"/>
          <w:szCs w:val="24"/>
        </w:rPr>
        <w:t xml:space="preserve"> </w:t>
      </w:r>
      <w:r w:rsidRPr="00310D89">
        <w:rPr>
          <w:rFonts w:asciiTheme="minorHAnsi" w:hAnsiTheme="minorHAnsi" w:cstheme="minorHAnsi"/>
          <w:sz w:val="24"/>
          <w:szCs w:val="24"/>
        </w:rPr>
        <w:t>upon completion, the National Service Trust will repay a portion or all of the interest that accrued</w:t>
      </w:r>
      <w:r>
        <w:rPr>
          <w:rFonts w:asciiTheme="minorHAnsi" w:hAnsiTheme="minorHAnsi" w:cstheme="minorHAnsi"/>
          <w:sz w:val="24"/>
          <w:szCs w:val="24"/>
        </w:rPr>
        <w:t xml:space="preserve"> </w:t>
      </w:r>
      <w:r w:rsidRPr="00310D89">
        <w:rPr>
          <w:rFonts w:asciiTheme="minorHAnsi" w:hAnsiTheme="minorHAnsi" w:cstheme="minorHAnsi"/>
          <w:sz w:val="24"/>
          <w:szCs w:val="24"/>
        </w:rPr>
        <w:t>on the loan during the term of service. However, if the Member leaves for non-compelling</w:t>
      </w:r>
      <w:r>
        <w:rPr>
          <w:rFonts w:asciiTheme="minorHAnsi" w:hAnsiTheme="minorHAnsi" w:cstheme="minorHAnsi"/>
          <w:sz w:val="24"/>
          <w:szCs w:val="24"/>
        </w:rPr>
        <w:t xml:space="preserve"> reasons, even if the loan </w:t>
      </w:r>
      <w:r w:rsidRPr="00310D89">
        <w:rPr>
          <w:rFonts w:asciiTheme="minorHAnsi" w:hAnsiTheme="minorHAnsi" w:cstheme="minorHAnsi"/>
          <w:sz w:val="24"/>
          <w:szCs w:val="24"/>
        </w:rPr>
        <w:t>was in forbearance, the Trust will not pay the interest. The interest paid</w:t>
      </w:r>
      <w:r>
        <w:rPr>
          <w:rFonts w:asciiTheme="minorHAnsi" w:hAnsiTheme="minorHAnsi" w:cstheme="minorHAnsi"/>
          <w:sz w:val="24"/>
          <w:szCs w:val="24"/>
        </w:rPr>
        <w:t xml:space="preserve"> </w:t>
      </w:r>
      <w:r w:rsidRPr="00310D89">
        <w:rPr>
          <w:rFonts w:asciiTheme="minorHAnsi" w:hAnsiTheme="minorHAnsi" w:cstheme="minorHAnsi"/>
          <w:sz w:val="24"/>
          <w:szCs w:val="24"/>
        </w:rPr>
        <w:t>will be taxed as income.</w:t>
      </w:r>
    </w:p>
    <w:p w:rsidR="00310D89" w:rsidRDefault="00310D89" w:rsidP="00310D89">
      <w:pPr>
        <w:pStyle w:val="ListParagraph"/>
        <w:tabs>
          <w:tab w:val="left" w:pos="1260"/>
        </w:tabs>
        <w:rPr>
          <w:rFonts w:asciiTheme="minorHAnsi" w:hAnsiTheme="minorHAnsi" w:cstheme="minorHAnsi"/>
          <w:sz w:val="24"/>
          <w:szCs w:val="24"/>
        </w:rPr>
      </w:pPr>
    </w:p>
    <w:p w:rsidR="00310D89" w:rsidRDefault="00310D89" w:rsidP="00310D89">
      <w:pPr>
        <w:pStyle w:val="ListParagraph"/>
        <w:tabs>
          <w:tab w:val="left" w:pos="1080"/>
          <w:tab w:val="left" w:pos="1260"/>
        </w:tabs>
        <w:ind w:left="0"/>
        <w:rPr>
          <w:rFonts w:asciiTheme="minorHAnsi" w:hAnsiTheme="minorHAnsi" w:cstheme="minorHAnsi"/>
          <w:b/>
          <w:sz w:val="24"/>
          <w:szCs w:val="24"/>
        </w:rPr>
      </w:pPr>
      <w:r w:rsidRPr="00310D89">
        <w:rPr>
          <w:rFonts w:asciiTheme="minorHAnsi" w:hAnsiTheme="minorHAnsi" w:cstheme="minorHAnsi"/>
          <w:b/>
          <w:sz w:val="24"/>
          <w:szCs w:val="24"/>
        </w:rPr>
        <w:t>VI. REASONABLE ACCOMMODATIONS</w:t>
      </w:r>
    </w:p>
    <w:p w:rsidR="00310D89" w:rsidRPr="00310D89" w:rsidRDefault="00310D89" w:rsidP="00310D89">
      <w:pPr>
        <w:pStyle w:val="ListParagraph"/>
        <w:tabs>
          <w:tab w:val="left" w:pos="1080"/>
          <w:tab w:val="left" w:pos="1260"/>
        </w:tabs>
        <w:ind w:left="0"/>
        <w:rPr>
          <w:rFonts w:asciiTheme="minorHAnsi" w:hAnsiTheme="minorHAnsi" w:cstheme="minorHAnsi"/>
          <w:b/>
          <w:sz w:val="24"/>
          <w:szCs w:val="24"/>
        </w:rPr>
      </w:pPr>
    </w:p>
    <w:p w:rsidR="00310D89" w:rsidRPr="00310D89" w:rsidRDefault="00310D89" w:rsidP="007C5A13">
      <w:pPr>
        <w:pStyle w:val="ListParagraph"/>
        <w:tabs>
          <w:tab w:val="left" w:pos="1080"/>
          <w:tab w:val="left" w:pos="1260"/>
        </w:tabs>
        <w:ind w:left="0"/>
        <w:rPr>
          <w:rFonts w:asciiTheme="minorHAnsi" w:hAnsiTheme="minorHAnsi" w:cstheme="minorHAnsi"/>
          <w:sz w:val="24"/>
          <w:szCs w:val="24"/>
        </w:rPr>
      </w:pPr>
      <w:r w:rsidRPr="00310D89">
        <w:rPr>
          <w:rFonts w:asciiTheme="minorHAnsi" w:hAnsiTheme="minorHAnsi" w:cstheme="minorHAnsi"/>
          <w:sz w:val="24"/>
          <w:szCs w:val="24"/>
        </w:rPr>
        <w:t>Programs and activities must be accessible to persons with disabilitie</w:t>
      </w:r>
      <w:r>
        <w:rPr>
          <w:rFonts w:asciiTheme="minorHAnsi" w:hAnsiTheme="minorHAnsi" w:cstheme="minorHAnsi"/>
          <w:sz w:val="24"/>
          <w:szCs w:val="24"/>
        </w:rPr>
        <w:t xml:space="preserve">s, and the grantee must provide </w:t>
      </w:r>
      <w:r w:rsidRPr="00310D89">
        <w:rPr>
          <w:rFonts w:asciiTheme="minorHAnsi" w:hAnsiTheme="minorHAnsi" w:cstheme="minorHAnsi"/>
          <w:sz w:val="24"/>
          <w:szCs w:val="24"/>
        </w:rPr>
        <w:t>reasonable accommodation to the known mental or physical disa</w:t>
      </w:r>
      <w:r>
        <w:rPr>
          <w:rFonts w:asciiTheme="minorHAnsi" w:hAnsiTheme="minorHAnsi" w:cstheme="minorHAnsi"/>
          <w:sz w:val="24"/>
          <w:szCs w:val="24"/>
        </w:rPr>
        <w:t>bilities of otherwise qualified M</w:t>
      </w:r>
      <w:r w:rsidRPr="00310D89">
        <w:rPr>
          <w:rFonts w:asciiTheme="minorHAnsi" w:hAnsiTheme="minorHAnsi" w:cstheme="minorHAnsi"/>
          <w:sz w:val="24"/>
          <w:szCs w:val="24"/>
        </w:rPr>
        <w:t xml:space="preserve">embers, service recipients, applicants, and staff. All selections </w:t>
      </w:r>
      <w:r>
        <w:rPr>
          <w:rFonts w:asciiTheme="minorHAnsi" w:hAnsiTheme="minorHAnsi" w:cstheme="minorHAnsi"/>
          <w:sz w:val="24"/>
          <w:szCs w:val="24"/>
        </w:rPr>
        <w:t xml:space="preserve">and project assignments must be </w:t>
      </w:r>
      <w:r w:rsidRPr="00310D89">
        <w:rPr>
          <w:rFonts w:asciiTheme="minorHAnsi" w:hAnsiTheme="minorHAnsi" w:cstheme="minorHAnsi"/>
          <w:sz w:val="24"/>
          <w:szCs w:val="24"/>
        </w:rPr>
        <w:t>made without regard to the need to provide reasonable accommodation.</w:t>
      </w:r>
    </w:p>
    <w:p w:rsidR="00310D89" w:rsidRDefault="00310D89" w:rsidP="007C5A13">
      <w:pPr>
        <w:pStyle w:val="ListParagraph"/>
        <w:tabs>
          <w:tab w:val="left" w:pos="1080"/>
          <w:tab w:val="left" w:pos="1260"/>
        </w:tabs>
        <w:ind w:left="0"/>
        <w:rPr>
          <w:rFonts w:asciiTheme="minorHAnsi" w:hAnsiTheme="minorHAnsi" w:cstheme="minorHAnsi"/>
          <w:sz w:val="24"/>
          <w:szCs w:val="24"/>
        </w:rPr>
      </w:pPr>
    </w:p>
    <w:p w:rsidR="00310D89" w:rsidRDefault="00310D89" w:rsidP="007C5A13">
      <w:pPr>
        <w:pStyle w:val="ListParagraph"/>
        <w:tabs>
          <w:tab w:val="left" w:pos="1080"/>
          <w:tab w:val="left" w:pos="1260"/>
        </w:tabs>
        <w:ind w:left="0"/>
        <w:rPr>
          <w:rFonts w:asciiTheme="minorHAnsi" w:hAnsiTheme="minorHAnsi" w:cstheme="minorHAnsi"/>
          <w:sz w:val="24"/>
          <w:szCs w:val="24"/>
        </w:rPr>
      </w:pPr>
      <w:r w:rsidRPr="00310D89">
        <w:rPr>
          <w:rFonts w:asciiTheme="minorHAnsi" w:hAnsiTheme="minorHAnsi" w:cstheme="minorHAnsi"/>
          <w:sz w:val="24"/>
          <w:szCs w:val="24"/>
        </w:rPr>
        <w:t>Any reasonable accommodation requests can be made to _________________________________.</w:t>
      </w:r>
    </w:p>
    <w:p w:rsidR="00310D89" w:rsidRPr="00310D89" w:rsidRDefault="00310D89" w:rsidP="00310D89">
      <w:pPr>
        <w:tabs>
          <w:tab w:val="left" w:pos="1080"/>
          <w:tab w:val="left" w:pos="1260"/>
        </w:tabs>
        <w:rPr>
          <w:rFonts w:asciiTheme="minorHAnsi" w:hAnsiTheme="minorHAnsi" w:cstheme="minorHAnsi"/>
          <w:b/>
          <w:sz w:val="24"/>
          <w:szCs w:val="24"/>
        </w:rPr>
      </w:pPr>
      <w:r w:rsidRPr="00310D89">
        <w:rPr>
          <w:rFonts w:asciiTheme="minorHAnsi" w:hAnsiTheme="minorHAnsi" w:cstheme="minorHAnsi"/>
          <w:b/>
          <w:sz w:val="24"/>
          <w:szCs w:val="24"/>
        </w:rPr>
        <w:t>VII. RULES OF CONDUCT</w:t>
      </w:r>
    </w:p>
    <w:p w:rsidR="00310D89" w:rsidRPr="00310D89" w:rsidRDefault="00310D89" w:rsidP="00BE3F9E">
      <w:pPr>
        <w:pStyle w:val="ListParagraph"/>
        <w:numPr>
          <w:ilvl w:val="0"/>
          <w:numId w:val="9"/>
        </w:numPr>
        <w:tabs>
          <w:tab w:val="left" w:pos="1080"/>
          <w:tab w:val="left" w:pos="1260"/>
        </w:tabs>
        <w:ind w:left="720"/>
        <w:rPr>
          <w:rFonts w:asciiTheme="minorHAnsi" w:hAnsiTheme="minorHAnsi" w:cstheme="minorHAnsi"/>
          <w:sz w:val="24"/>
          <w:szCs w:val="24"/>
        </w:rPr>
      </w:pPr>
      <w:r w:rsidRPr="00310D89">
        <w:rPr>
          <w:rFonts w:asciiTheme="minorHAnsi" w:hAnsiTheme="minorHAnsi" w:cstheme="minorHAnsi"/>
          <w:b/>
          <w:sz w:val="24"/>
          <w:szCs w:val="24"/>
        </w:rPr>
        <w:t>Prohibited Activities</w:t>
      </w:r>
    </w:p>
    <w:p w:rsidR="00310D89" w:rsidRDefault="00310D89" w:rsidP="00310D89">
      <w:pPr>
        <w:pStyle w:val="ListParagraph"/>
        <w:tabs>
          <w:tab w:val="left" w:pos="1080"/>
          <w:tab w:val="left" w:pos="1260"/>
        </w:tabs>
        <w:rPr>
          <w:rFonts w:asciiTheme="minorHAnsi" w:hAnsiTheme="minorHAnsi" w:cstheme="minorHAnsi"/>
          <w:sz w:val="24"/>
          <w:szCs w:val="24"/>
        </w:rPr>
      </w:pPr>
      <w:r w:rsidRPr="00310D89">
        <w:rPr>
          <w:rFonts w:asciiTheme="minorHAnsi" w:hAnsiTheme="minorHAnsi" w:cstheme="minorHAnsi"/>
          <w:sz w:val="24"/>
          <w:szCs w:val="24"/>
        </w:rPr>
        <w:t>While charging time to the AmeriCorps program, accumulating service or training hours, or</w:t>
      </w:r>
      <w:r>
        <w:rPr>
          <w:rFonts w:asciiTheme="minorHAnsi" w:hAnsiTheme="minorHAnsi" w:cstheme="minorHAnsi"/>
          <w:sz w:val="24"/>
          <w:szCs w:val="24"/>
        </w:rPr>
        <w:t xml:space="preserve"> </w:t>
      </w:r>
      <w:r w:rsidRPr="00310D89">
        <w:rPr>
          <w:rFonts w:asciiTheme="minorHAnsi" w:hAnsiTheme="minorHAnsi" w:cstheme="minorHAnsi"/>
          <w:sz w:val="24"/>
          <w:szCs w:val="24"/>
        </w:rPr>
        <w:t>otherwise performing activities supported by the AmeriCorps program or the Corporation, staff</w:t>
      </w:r>
      <w:r>
        <w:rPr>
          <w:rFonts w:asciiTheme="minorHAnsi" w:hAnsiTheme="minorHAnsi" w:cstheme="minorHAnsi"/>
          <w:sz w:val="24"/>
          <w:szCs w:val="24"/>
        </w:rPr>
        <w:t xml:space="preserve"> </w:t>
      </w:r>
      <w:r w:rsidRPr="00310D89">
        <w:rPr>
          <w:rFonts w:asciiTheme="minorHAnsi" w:hAnsiTheme="minorHAnsi" w:cstheme="minorHAnsi"/>
          <w:sz w:val="24"/>
          <w:szCs w:val="24"/>
        </w:rPr>
        <w:t>and Members may not engage in the following activities:</w:t>
      </w:r>
    </w:p>
    <w:p w:rsidR="00310D89" w:rsidRDefault="00310D89" w:rsidP="00310D89">
      <w:pPr>
        <w:pStyle w:val="ListParagraph"/>
        <w:tabs>
          <w:tab w:val="left" w:pos="1080"/>
          <w:tab w:val="left" w:pos="1260"/>
        </w:tabs>
        <w:rPr>
          <w:rFonts w:asciiTheme="minorHAnsi" w:hAnsiTheme="minorHAnsi" w:cstheme="minorHAnsi"/>
          <w:sz w:val="24"/>
          <w:szCs w:val="24"/>
        </w:rPr>
      </w:pP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lastRenderedPageBreak/>
        <w:t>Attempting to influence legislation;</w:t>
      </w: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t>Organizing or engaging in protests, petitions, boycotts, or strikes;</w:t>
      </w: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t>Assisting, promoting, or deterring union organizing;</w:t>
      </w: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t>Impairing existing contracts for services or collective bargaining agreements;</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Engaging in partisan political activities, or other activities de</w:t>
      </w:r>
      <w:r w:rsidR="00FA0A28">
        <w:rPr>
          <w:rFonts w:asciiTheme="minorHAnsi" w:hAnsiTheme="minorHAnsi" w:cstheme="minorHAnsi"/>
          <w:sz w:val="24"/>
          <w:szCs w:val="24"/>
        </w:rPr>
        <w:t xml:space="preserve">signed to influence the outcome </w:t>
      </w:r>
      <w:r w:rsidRPr="00FA0A28">
        <w:rPr>
          <w:rFonts w:asciiTheme="minorHAnsi" w:hAnsiTheme="minorHAnsi" w:cstheme="minorHAnsi"/>
          <w:sz w:val="24"/>
          <w:szCs w:val="24"/>
        </w:rPr>
        <w:t>of an election to any public office;</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Participating in, or endorsing, events or activities that are likely to include advocacy for or against political parties, political platforms, political candidates, proposed legislation, or elected officials;</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t>Providing a direct benefit to—</w:t>
      </w:r>
    </w:p>
    <w:p w:rsidR="00FA0A28" w:rsidRDefault="00310D89" w:rsidP="00BE3F9E">
      <w:pPr>
        <w:pStyle w:val="ListParagraph"/>
        <w:numPr>
          <w:ilvl w:val="1"/>
          <w:numId w:val="10"/>
        </w:numPr>
        <w:tabs>
          <w:tab w:val="left" w:pos="1080"/>
          <w:tab w:val="left" w:pos="1260"/>
        </w:tabs>
        <w:rPr>
          <w:rFonts w:asciiTheme="minorHAnsi" w:hAnsiTheme="minorHAnsi" w:cstheme="minorHAnsi"/>
          <w:sz w:val="24"/>
          <w:szCs w:val="24"/>
        </w:rPr>
      </w:pPr>
      <w:r w:rsidRPr="00FA0A28">
        <w:rPr>
          <w:rFonts w:asciiTheme="minorHAnsi" w:hAnsiTheme="minorHAnsi" w:cstheme="minorHAnsi"/>
          <w:sz w:val="24"/>
          <w:szCs w:val="24"/>
        </w:rPr>
        <w:t>A business organized for profit;</w:t>
      </w:r>
    </w:p>
    <w:p w:rsidR="00FA0A28" w:rsidRDefault="00FA0A28" w:rsidP="00BE3F9E">
      <w:pPr>
        <w:pStyle w:val="ListParagraph"/>
        <w:numPr>
          <w:ilvl w:val="1"/>
          <w:numId w:val="10"/>
        </w:numPr>
        <w:tabs>
          <w:tab w:val="left" w:pos="1080"/>
          <w:tab w:val="left" w:pos="1260"/>
        </w:tabs>
        <w:rPr>
          <w:rFonts w:asciiTheme="minorHAnsi" w:hAnsiTheme="minorHAnsi" w:cstheme="minorHAnsi"/>
          <w:sz w:val="24"/>
          <w:szCs w:val="24"/>
        </w:rPr>
      </w:pPr>
      <w:r>
        <w:rPr>
          <w:rFonts w:asciiTheme="minorHAnsi" w:hAnsiTheme="minorHAnsi" w:cstheme="minorHAnsi"/>
          <w:sz w:val="24"/>
          <w:szCs w:val="24"/>
        </w:rPr>
        <w:t>A labor union;</w:t>
      </w:r>
    </w:p>
    <w:p w:rsidR="00FA0A28" w:rsidRDefault="00310D89" w:rsidP="00BE3F9E">
      <w:pPr>
        <w:pStyle w:val="ListParagraph"/>
        <w:numPr>
          <w:ilvl w:val="1"/>
          <w:numId w:val="10"/>
        </w:numPr>
        <w:tabs>
          <w:tab w:val="left" w:pos="1080"/>
          <w:tab w:val="left" w:pos="1260"/>
        </w:tabs>
        <w:rPr>
          <w:rFonts w:asciiTheme="minorHAnsi" w:hAnsiTheme="minorHAnsi" w:cstheme="minorHAnsi"/>
          <w:sz w:val="24"/>
          <w:szCs w:val="24"/>
        </w:rPr>
      </w:pPr>
      <w:r w:rsidRPr="00FA0A28">
        <w:rPr>
          <w:rFonts w:asciiTheme="minorHAnsi" w:hAnsiTheme="minorHAnsi" w:cstheme="minorHAnsi"/>
          <w:sz w:val="24"/>
          <w:szCs w:val="24"/>
        </w:rPr>
        <w:t>A partisan political organization;</w:t>
      </w:r>
    </w:p>
    <w:p w:rsidR="00FA0A28" w:rsidRDefault="00310D89" w:rsidP="00BE3F9E">
      <w:pPr>
        <w:pStyle w:val="ListParagraph"/>
        <w:numPr>
          <w:ilvl w:val="1"/>
          <w:numId w:val="10"/>
        </w:numPr>
        <w:tabs>
          <w:tab w:val="left" w:pos="1080"/>
          <w:tab w:val="left" w:pos="1260"/>
        </w:tabs>
        <w:rPr>
          <w:rFonts w:asciiTheme="minorHAnsi" w:hAnsiTheme="minorHAnsi" w:cstheme="minorHAnsi"/>
          <w:sz w:val="24"/>
          <w:szCs w:val="24"/>
        </w:rPr>
      </w:pPr>
      <w:r w:rsidRPr="00FA0A28">
        <w:rPr>
          <w:rFonts w:asciiTheme="minorHAnsi" w:hAnsiTheme="minorHAnsi" w:cstheme="minorHAnsi"/>
          <w:sz w:val="24"/>
          <w:szCs w:val="24"/>
        </w:rPr>
        <w:t>A nonprofit organization that fails to comply with the restrictions contained in section</w:t>
      </w:r>
      <w:r w:rsidR="00FA0A28" w:rsidRPr="00FA0A28">
        <w:rPr>
          <w:rFonts w:asciiTheme="minorHAnsi" w:hAnsiTheme="minorHAnsi" w:cstheme="minorHAnsi"/>
          <w:sz w:val="24"/>
          <w:szCs w:val="24"/>
        </w:rPr>
        <w:t xml:space="preserve"> </w:t>
      </w:r>
      <w:r w:rsidRPr="00FA0A28">
        <w:rPr>
          <w:rFonts w:asciiTheme="minorHAnsi" w:hAnsiTheme="minorHAnsi" w:cstheme="minorHAnsi"/>
          <w:sz w:val="24"/>
          <w:szCs w:val="24"/>
        </w:rPr>
        <w:t>501(c)(3) of the Internal Revenue Code of 1986 related to engaging in political activities or</w:t>
      </w:r>
      <w:r w:rsidR="00FA0A28" w:rsidRPr="00FA0A28">
        <w:rPr>
          <w:rFonts w:asciiTheme="minorHAnsi" w:hAnsiTheme="minorHAnsi" w:cstheme="minorHAnsi"/>
          <w:sz w:val="24"/>
          <w:szCs w:val="24"/>
        </w:rPr>
        <w:t xml:space="preserve"> </w:t>
      </w:r>
      <w:r w:rsidRPr="00FA0A28">
        <w:rPr>
          <w:rFonts w:asciiTheme="minorHAnsi" w:hAnsiTheme="minorHAnsi" w:cstheme="minorHAnsi"/>
          <w:sz w:val="24"/>
          <w:szCs w:val="24"/>
        </w:rPr>
        <w:t>substantial amount of lobbying except that nothing in these provisions shall be construed to</w:t>
      </w:r>
      <w:r w:rsidR="00FA0A28" w:rsidRPr="00FA0A28">
        <w:rPr>
          <w:rFonts w:asciiTheme="minorHAnsi" w:hAnsiTheme="minorHAnsi" w:cstheme="minorHAnsi"/>
          <w:sz w:val="24"/>
          <w:szCs w:val="24"/>
        </w:rPr>
        <w:t xml:space="preserve"> </w:t>
      </w:r>
      <w:r w:rsidRPr="00FA0A28">
        <w:rPr>
          <w:rFonts w:asciiTheme="minorHAnsi" w:hAnsiTheme="minorHAnsi" w:cstheme="minorHAnsi"/>
          <w:sz w:val="24"/>
          <w:szCs w:val="24"/>
        </w:rPr>
        <w:t>prevent participants from engaging in advocacy activities undertaken at their own initiative;</w:t>
      </w:r>
      <w:r w:rsidR="00FA0A28" w:rsidRPr="00FA0A28">
        <w:rPr>
          <w:rFonts w:asciiTheme="minorHAnsi" w:hAnsiTheme="minorHAnsi" w:cstheme="minorHAnsi"/>
          <w:sz w:val="24"/>
          <w:szCs w:val="24"/>
        </w:rPr>
        <w:t xml:space="preserve"> </w:t>
      </w:r>
      <w:r w:rsidRPr="00FA0A28">
        <w:rPr>
          <w:rFonts w:asciiTheme="minorHAnsi" w:hAnsiTheme="minorHAnsi" w:cstheme="minorHAnsi"/>
          <w:sz w:val="24"/>
          <w:szCs w:val="24"/>
        </w:rPr>
        <w:t>and</w:t>
      </w:r>
    </w:p>
    <w:p w:rsidR="00FA0A28" w:rsidRDefault="00310D89" w:rsidP="00BE3F9E">
      <w:pPr>
        <w:pStyle w:val="ListParagraph"/>
        <w:numPr>
          <w:ilvl w:val="1"/>
          <w:numId w:val="10"/>
        </w:numPr>
        <w:tabs>
          <w:tab w:val="left" w:pos="1080"/>
          <w:tab w:val="left" w:pos="1260"/>
        </w:tabs>
        <w:rPr>
          <w:rFonts w:asciiTheme="minorHAnsi" w:hAnsiTheme="minorHAnsi" w:cstheme="minorHAnsi"/>
          <w:sz w:val="24"/>
          <w:szCs w:val="24"/>
        </w:rPr>
      </w:pPr>
      <w:r w:rsidRPr="00FA0A28">
        <w:rPr>
          <w:rFonts w:asciiTheme="minorHAnsi" w:hAnsiTheme="minorHAnsi" w:cstheme="minorHAnsi"/>
          <w:sz w:val="24"/>
          <w:szCs w:val="24"/>
        </w:rPr>
        <w:t>An organization engaged in the religious activities described in paragraph g. above, unless</w:t>
      </w:r>
      <w:r w:rsidR="00FA0A28">
        <w:rPr>
          <w:rFonts w:asciiTheme="minorHAnsi" w:hAnsiTheme="minorHAnsi" w:cstheme="minorHAnsi"/>
          <w:sz w:val="24"/>
          <w:szCs w:val="24"/>
        </w:rPr>
        <w:t xml:space="preserve"> </w:t>
      </w:r>
      <w:r w:rsidRPr="00FA0A28">
        <w:rPr>
          <w:rFonts w:asciiTheme="minorHAnsi" w:hAnsiTheme="minorHAnsi" w:cstheme="minorHAnsi"/>
          <w:sz w:val="24"/>
          <w:szCs w:val="24"/>
        </w:rPr>
        <w:t>CNCS assistance is not used to support those religious activities;</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Conducting a voter registration drive or using CNCS funds to conduct a voter registration drive;</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Providing abortion services or referrals fo</w:t>
      </w:r>
      <w:r w:rsidR="00FA0A28" w:rsidRPr="00FA0A28">
        <w:rPr>
          <w:rFonts w:asciiTheme="minorHAnsi" w:hAnsiTheme="minorHAnsi" w:cstheme="minorHAnsi"/>
          <w:sz w:val="24"/>
          <w:szCs w:val="24"/>
        </w:rPr>
        <w:t>r receipt of such services; and</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Such other activities as CNCS may prohibit.</w:t>
      </w:r>
    </w:p>
    <w:p w:rsidR="00310D89" w:rsidRPr="00310D89" w:rsidRDefault="00310D89" w:rsidP="00FA0A28">
      <w:pPr>
        <w:tabs>
          <w:tab w:val="left" w:pos="1080"/>
          <w:tab w:val="left" w:pos="1260"/>
        </w:tabs>
        <w:ind w:left="720"/>
        <w:rPr>
          <w:rFonts w:asciiTheme="minorHAnsi" w:hAnsiTheme="minorHAnsi" w:cstheme="minorHAnsi"/>
          <w:sz w:val="24"/>
          <w:szCs w:val="24"/>
        </w:rPr>
      </w:pPr>
      <w:r w:rsidRPr="00FA0A28">
        <w:rPr>
          <w:rFonts w:asciiTheme="minorHAnsi" w:hAnsiTheme="minorHAnsi" w:cstheme="minorHAnsi"/>
          <w:sz w:val="24"/>
          <w:szCs w:val="24"/>
        </w:rPr>
        <w:t>AmeriCorps members may not engage in the above activities directly or indirectly by recruiting,</w:t>
      </w:r>
      <w:r w:rsidR="00FA0A28">
        <w:rPr>
          <w:rFonts w:asciiTheme="minorHAnsi" w:hAnsiTheme="minorHAnsi" w:cstheme="minorHAnsi"/>
          <w:sz w:val="24"/>
          <w:szCs w:val="24"/>
        </w:rPr>
        <w:t xml:space="preserve"> </w:t>
      </w:r>
      <w:r w:rsidRPr="00310D89">
        <w:rPr>
          <w:rFonts w:asciiTheme="minorHAnsi" w:hAnsiTheme="minorHAnsi" w:cstheme="minorHAnsi"/>
          <w:sz w:val="24"/>
          <w:szCs w:val="24"/>
        </w:rPr>
        <w:t xml:space="preserve">training, or managing others for the primary purpose of engaging </w:t>
      </w:r>
      <w:r w:rsidR="00FA0A28">
        <w:rPr>
          <w:rFonts w:asciiTheme="minorHAnsi" w:hAnsiTheme="minorHAnsi" w:cstheme="minorHAnsi"/>
          <w:sz w:val="24"/>
          <w:szCs w:val="24"/>
        </w:rPr>
        <w:t xml:space="preserve">in one of the activities listed </w:t>
      </w:r>
      <w:r w:rsidRPr="00310D89">
        <w:rPr>
          <w:rFonts w:asciiTheme="minorHAnsi" w:hAnsiTheme="minorHAnsi" w:cstheme="minorHAnsi"/>
          <w:sz w:val="24"/>
          <w:szCs w:val="24"/>
        </w:rPr>
        <w:t>above. Individuals may exercise their rights as private citizens and ma</w:t>
      </w:r>
      <w:r w:rsidR="00FA0A28">
        <w:rPr>
          <w:rFonts w:asciiTheme="minorHAnsi" w:hAnsiTheme="minorHAnsi" w:cstheme="minorHAnsi"/>
          <w:sz w:val="24"/>
          <w:szCs w:val="24"/>
        </w:rPr>
        <w:t xml:space="preserve">y participate in the activities </w:t>
      </w:r>
      <w:r w:rsidRPr="00310D89">
        <w:rPr>
          <w:rFonts w:asciiTheme="minorHAnsi" w:hAnsiTheme="minorHAnsi" w:cstheme="minorHAnsi"/>
          <w:sz w:val="24"/>
          <w:szCs w:val="24"/>
        </w:rPr>
        <w:t>listed above on their initiative, on non-AmeriCorps time, and using non-</w:t>
      </w:r>
      <w:r w:rsidR="00FA0A28">
        <w:rPr>
          <w:rFonts w:asciiTheme="minorHAnsi" w:hAnsiTheme="minorHAnsi" w:cstheme="minorHAnsi"/>
          <w:sz w:val="24"/>
          <w:szCs w:val="24"/>
        </w:rPr>
        <w:t xml:space="preserve">CNCS funds. Individuals </w:t>
      </w:r>
      <w:r w:rsidR="00CA5FA3">
        <w:rPr>
          <w:rFonts w:asciiTheme="minorHAnsi" w:hAnsiTheme="minorHAnsi" w:cstheme="minorHAnsi"/>
          <w:sz w:val="24"/>
          <w:szCs w:val="24"/>
        </w:rPr>
        <w:t>may</w:t>
      </w:r>
      <w:r w:rsidRPr="00310D89">
        <w:rPr>
          <w:rFonts w:asciiTheme="minorHAnsi" w:hAnsiTheme="minorHAnsi" w:cstheme="minorHAnsi"/>
          <w:sz w:val="24"/>
          <w:szCs w:val="24"/>
        </w:rPr>
        <w:t xml:space="preserve"> not wear the AmeriCorps logo while doing so.</w:t>
      </w:r>
      <w:r w:rsidRPr="00310D89">
        <w:rPr>
          <w:rFonts w:asciiTheme="minorHAnsi" w:hAnsiTheme="minorHAnsi" w:cstheme="minorHAnsi"/>
          <w:sz w:val="24"/>
          <w:szCs w:val="24"/>
        </w:rPr>
        <w:cr/>
      </w:r>
    </w:p>
    <w:p w:rsidR="00FA0A28" w:rsidRPr="00FA0A28" w:rsidRDefault="00FA0A28" w:rsidP="00BE3F9E">
      <w:pPr>
        <w:pStyle w:val="ListParagraph"/>
        <w:numPr>
          <w:ilvl w:val="0"/>
          <w:numId w:val="9"/>
        </w:numPr>
        <w:tabs>
          <w:tab w:val="left" w:pos="1260"/>
        </w:tabs>
        <w:ind w:left="720"/>
        <w:rPr>
          <w:rFonts w:asciiTheme="minorHAnsi" w:hAnsiTheme="minorHAnsi" w:cstheme="minorHAnsi"/>
          <w:b/>
          <w:sz w:val="24"/>
          <w:szCs w:val="24"/>
        </w:rPr>
      </w:pPr>
      <w:r w:rsidRPr="00FA0A28">
        <w:rPr>
          <w:rFonts w:asciiTheme="minorHAnsi" w:hAnsiTheme="minorHAnsi" w:cstheme="minorHAnsi"/>
          <w:b/>
          <w:sz w:val="24"/>
          <w:szCs w:val="24"/>
        </w:rPr>
        <w:t>Fundraising</w:t>
      </w:r>
    </w:p>
    <w:p w:rsidR="00FA0A28" w:rsidRPr="00FA0A28" w:rsidRDefault="00FA0A28" w:rsidP="00BE3F9E">
      <w:pPr>
        <w:pStyle w:val="ListParagraph"/>
        <w:numPr>
          <w:ilvl w:val="0"/>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t>AmeriCorps members may raise resources directly in support of your program's service activities.</w:t>
      </w:r>
    </w:p>
    <w:p w:rsidR="00FA0A28" w:rsidRPr="00FA0A28" w:rsidRDefault="00FA0A28" w:rsidP="00BE3F9E">
      <w:pPr>
        <w:pStyle w:val="ListParagraph"/>
        <w:numPr>
          <w:ilvl w:val="0"/>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lastRenderedPageBreak/>
        <w:t>Examples of fundraising activities AmeriCorps members may perform include, but are not limited to, the following:</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Seeking donations of books from companies and individuals for a program in which volunteers teach children to read;</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Writing a grant proposal to a foundation to secure resources to support the training of volunteers;</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Securing supplies and equipment from the community to enable volunteers to help</w:t>
      </w:r>
      <w:r>
        <w:rPr>
          <w:rFonts w:asciiTheme="minorHAnsi" w:hAnsiTheme="minorHAnsi" w:cstheme="minorHAnsi"/>
          <w:sz w:val="24"/>
          <w:szCs w:val="24"/>
        </w:rPr>
        <w:t xml:space="preserve"> </w:t>
      </w:r>
      <w:r w:rsidRPr="00FA0A28">
        <w:rPr>
          <w:rFonts w:asciiTheme="minorHAnsi" w:hAnsiTheme="minorHAnsi" w:cstheme="minorHAnsi"/>
          <w:sz w:val="24"/>
          <w:szCs w:val="24"/>
        </w:rPr>
        <w:t>build houses for low-income individuals;</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Securing financial resources from the community to assist in launching or expanding a program that provides social services to the members of the community and is delivered, in whole or in part, through the members of a community-based organization;</w:t>
      </w:r>
      <w:r>
        <w:rPr>
          <w:rFonts w:asciiTheme="minorHAnsi" w:hAnsiTheme="minorHAnsi" w:cstheme="minorHAnsi"/>
          <w:sz w:val="24"/>
          <w:szCs w:val="24"/>
        </w:rPr>
        <w:t xml:space="preserve"> </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Seeking donations from alumni of the program for specific service projects being</w:t>
      </w:r>
      <w:r>
        <w:rPr>
          <w:rFonts w:asciiTheme="minorHAnsi" w:hAnsiTheme="minorHAnsi" w:cstheme="minorHAnsi"/>
          <w:sz w:val="24"/>
          <w:szCs w:val="24"/>
        </w:rPr>
        <w:t xml:space="preserve"> </w:t>
      </w:r>
      <w:r w:rsidRPr="00FA0A28">
        <w:rPr>
          <w:rFonts w:asciiTheme="minorHAnsi" w:hAnsiTheme="minorHAnsi" w:cstheme="minorHAnsi"/>
          <w:sz w:val="24"/>
          <w:szCs w:val="24"/>
        </w:rPr>
        <w:t>performed by current members.</w:t>
      </w:r>
    </w:p>
    <w:p w:rsidR="00310D89" w:rsidRDefault="00FA0A28" w:rsidP="00BE3F9E">
      <w:pPr>
        <w:pStyle w:val="ListParagraph"/>
        <w:numPr>
          <w:ilvl w:val="0"/>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t>AmeriCorps members may not:</w:t>
      </w:r>
    </w:p>
    <w:p w:rsidR="00FA0A28" w:rsidRDefault="00FA0A28" w:rsidP="00BE3F9E">
      <w:pPr>
        <w:pStyle w:val="ListParagraph"/>
        <w:numPr>
          <w:ilvl w:val="1"/>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t>Raise funds for living allowances or for an organization's general (as opposed to</w:t>
      </w:r>
      <w:r>
        <w:rPr>
          <w:rFonts w:asciiTheme="minorHAnsi" w:hAnsiTheme="minorHAnsi" w:cstheme="minorHAnsi"/>
          <w:sz w:val="24"/>
          <w:szCs w:val="24"/>
        </w:rPr>
        <w:t xml:space="preserve"> </w:t>
      </w:r>
      <w:r w:rsidRPr="00FA0A28">
        <w:rPr>
          <w:rFonts w:asciiTheme="minorHAnsi" w:hAnsiTheme="minorHAnsi" w:cstheme="minorHAnsi"/>
          <w:sz w:val="24"/>
          <w:szCs w:val="24"/>
        </w:rPr>
        <w:t>project) operating expenses or endowment;</w:t>
      </w:r>
    </w:p>
    <w:p w:rsidR="00FA0A28" w:rsidRDefault="00FA0A28" w:rsidP="00BE3F9E">
      <w:pPr>
        <w:pStyle w:val="ListParagraph"/>
        <w:numPr>
          <w:ilvl w:val="1"/>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t>Write a grant application to the Corporation or to any other Federal agency.</w:t>
      </w:r>
    </w:p>
    <w:p w:rsidR="00DC6CA3" w:rsidRDefault="00FA0A28" w:rsidP="00BE3F9E">
      <w:pPr>
        <w:pStyle w:val="ListParagraph"/>
        <w:numPr>
          <w:ilvl w:val="0"/>
          <w:numId w:val="11"/>
        </w:numPr>
        <w:tabs>
          <w:tab w:val="left" w:pos="1260"/>
        </w:tabs>
        <w:rPr>
          <w:rFonts w:asciiTheme="minorHAnsi" w:hAnsiTheme="minorHAnsi" w:cstheme="minorHAnsi"/>
          <w:sz w:val="24"/>
          <w:szCs w:val="24"/>
        </w:rPr>
      </w:pPr>
      <w:r w:rsidRPr="00DC6CA3">
        <w:rPr>
          <w:rFonts w:asciiTheme="minorHAnsi" w:hAnsiTheme="minorHAnsi" w:cstheme="minorHAnsi"/>
          <w:sz w:val="24"/>
          <w:szCs w:val="24"/>
        </w:rPr>
        <w:t>An AmeriCorps member may spend no more than ten percent of his or her originally agreed upon term of service, as reflected in the member enrollment in the National Service Trust, performing fundraising activities, as described in 45CFR §2520.40.</w:t>
      </w:r>
    </w:p>
    <w:p w:rsidR="007C5A13" w:rsidRDefault="007C5A13" w:rsidP="007C5A13">
      <w:pPr>
        <w:pStyle w:val="ListParagraph"/>
        <w:tabs>
          <w:tab w:val="left" w:pos="1260"/>
        </w:tabs>
        <w:ind w:left="1080"/>
        <w:rPr>
          <w:rFonts w:asciiTheme="minorHAnsi" w:hAnsiTheme="minorHAnsi" w:cstheme="minorHAnsi"/>
          <w:sz w:val="24"/>
          <w:szCs w:val="24"/>
        </w:rPr>
      </w:pPr>
    </w:p>
    <w:p w:rsidR="00DC6CA3" w:rsidRPr="00DC6CA3" w:rsidRDefault="00DC6CA3" w:rsidP="00BE3F9E">
      <w:pPr>
        <w:pStyle w:val="ListParagraph"/>
        <w:numPr>
          <w:ilvl w:val="0"/>
          <w:numId w:val="13"/>
        </w:numPr>
        <w:tabs>
          <w:tab w:val="left" w:pos="1260"/>
        </w:tabs>
        <w:spacing w:after="0"/>
        <w:ind w:left="720"/>
        <w:rPr>
          <w:rFonts w:asciiTheme="minorHAnsi" w:hAnsiTheme="minorHAnsi" w:cstheme="minorHAnsi"/>
          <w:sz w:val="24"/>
          <w:szCs w:val="24"/>
        </w:rPr>
      </w:pPr>
      <w:r w:rsidRPr="00DC6CA3">
        <w:rPr>
          <w:rFonts w:asciiTheme="minorHAnsi" w:hAnsiTheme="minorHAnsi" w:cstheme="minorHAnsi"/>
          <w:b/>
          <w:sz w:val="24"/>
          <w:szCs w:val="24"/>
        </w:rPr>
        <w:t>Code of Conduct</w:t>
      </w:r>
    </w:p>
    <w:p w:rsidR="00DC6CA3" w:rsidRDefault="00DC6CA3" w:rsidP="00DC6CA3">
      <w:pPr>
        <w:pStyle w:val="ListParagraph"/>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45CFR § 2543.42: The recipient shall maintain written standards of conduct governing the</w:t>
      </w:r>
      <w:r>
        <w:rPr>
          <w:rFonts w:asciiTheme="minorHAnsi" w:hAnsiTheme="minorHAnsi" w:cstheme="minorHAnsi"/>
          <w:sz w:val="24"/>
          <w:szCs w:val="24"/>
        </w:rPr>
        <w:t xml:space="preserve"> </w:t>
      </w:r>
      <w:r w:rsidRPr="00DC6CA3">
        <w:rPr>
          <w:rFonts w:asciiTheme="minorHAnsi" w:hAnsiTheme="minorHAnsi" w:cstheme="minorHAnsi"/>
          <w:sz w:val="24"/>
          <w:szCs w:val="24"/>
        </w:rPr>
        <w:t>performance of its employees engaged in the award and administration of contracts. No</w:t>
      </w:r>
      <w:r>
        <w:rPr>
          <w:rFonts w:asciiTheme="minorHAnsi" w:hAnsiTheme="minorHAnsi" w:cstheme="minorHAnsi"/>
          <w:sz w:val="24"/>
          <w:szCs w:val="24"/>
        </w:rPr>
        <w:t xml:space="preserve"> </w:t>
      </w:r>
      <w:r w:rsidRPr="00DC6CA3">
        <w:rPr>
          <w:rFonts w:asciiTheme="minorHAnsi" w:hAnsiTheme="minorHAnsi" w:cstheme="minorHAnsi"/>
          <w:sz w:val="24"/>
          <w:szCs w:val="24"/>
        </w:rPr>
        <w:t>employee, officer, or agent shall participate in the selection, award, or administration of a contract</w:t>
      </w:r>
      <w:r>
        <w:rPr>
          <w:rFonts w:asciiTheme="minorHAnsi" w:hAnsiTheme="minorHAnsi" w:cstheme="minorHAnsi"/>
          <w:sz w:val="24"/>
          <w:szCs w:val="24"/>
        </w:rPr>
        <w:t xml:space="preserve"> </w:t>
      </w:r>
      <w:r w:rsidRPr="00DC6CA3">
        <w:rPr>
          <w:rFonts w:asciiTheme="minorHAnsi" w:hAnsiTheme="minorHAnsi" w:cstheme="minorHAnsi"/>
          <w:sz w:val="24"/>
          <w:szCs w:val="24"/>
        </w:rPr>
        <w:t>supported by Federal funds if a real or apparent conflict of interest would be involved. Such a</w:t>
      </w:r>
      <w:r>
        <w:rPr>
          <w:rFonts w:asciiTheme="minorHAnsi" w:hAnsiTheme="minorHAnsi" w:cstheme="minorHAnsi"/>
          <w:sz w:val="24"/>
          <w:szCs w:val="24"/>
        </w:rPr>
        <w:t xml:space="preserve"> </w:t>
      </w:r>
      <w:r w:rsidRPr="00DC6CA3">
        <w:rPr>
          <w:rFonts w:asciiTheme="minorHAnsi" w:hAnsiTheme="minorHAnsi" w:cstheme="minorHAnsi"/>
          <w:sz w:val="24"/>
          <w:szCs w:val="24"/>
        </w:rPr>
        <w:t>conflict would arise when the employee, officer, or agent, any Member of his or her immediate</w:t>
      </w:r>
      <w:r>
        <w:rPr>
          <w:rFonts w:asciiTheme="minorHAnsi" w:hAnsiTheme="minorHAnsi" w:cstheme="minorHAnsi"/>
          <w:sz w:val="24"/>
          <w:szCs w:val="24"/>
        </w:rPr>
        <w:t xml:space="preserve"> </w:t>
      </w:r>
      <w:r w:rsidRPr="00DC6CA3">
        <w:rPr>
          <w:rFonts w:asciiTheme="minorHAnsi" w:hAnsiTheme="minorHAnsi" w:cstheme="minorHAnsi"/>
          <w:sz w:val="24"/>
          <w:szCs w:val="24"/>
        </w:rPr>
        <w:t>family, his or her partner, or an organization which employs or is about to employ any of the</w:t>
      </w:r>
      <w:r>
        <w:rPr>
          <w:rFonts w:asciiTheme="minorHAnsi" w:hAnsiTheme="minorHAnsi" w:cstheme="minorHAnsi"/>
          <w:sz w:val="24"/>
          <w:szCs w:val="24"/>
        </w:rPr>
        <w:t xml:space="preserve"> </w:t>
      </w:r>
      <w:r w:rsidRPr="00DC6CA3">
        <w:rPr>
          <w:rFonts w:asciiTheme="minorHAnsi" w:hAnsiTheme="minorHAnsi" w:cstheme="minorHAnsi"/>
          <w:sz w:val="24"/>
          <w:szCs w:val="24"/>
        </w:rPr>
        <w:t>parties indicated herein, has a financial or other interest in the firm selected for an award. The</w:t>
      </w:r>
      <w:r>
        <w:rPr>
          <w:rFonts w:asciiTheme="minorHAnsi" w:hAnsiTheme="minorHAnsi" w:cstheme="minorHAnsi"/>
          <w:sz w:val="24"/>
          <w:szCs w:val="24"/>
        </w:rPr>
        <w:t xml:space="preserve"> </w:t>
      </w:r>
      <w:r w:rsidRPr="00DC6CA3">
        <w:rPr>
          <w:rFonts w:asciiTheme="minorHAnsi" w:hAnsiTheme="minorHAnsi" w:cstheme="minorHAnsi"/>
          <w:sz w:val="24"/>
          <w:szCs w:val="24"/>
        </w:rPr>
        <w:t>officers, employees, and agents of the recipient shall neither solicit nor accept gratuities, favors,</w:t>
      </w:r>
      <w:r>
        <w:rPr>
          <w:rFonts w:asciiTheme="minorHAnsi" w:hAnsiTheme="minorHAnsi" w:cstheme="minorHAnsi"/>
          <w:sz w:val="24"/>
          <w:szCs w:val="24"/>
        </w:rPr>
        <w:t xml:space="preserve"> </w:t>
      </w:r>
      <w:r w:rsidRPr="00DC6CA3">
        <w:rPr>
          <w:rFonts w:asciiTheme="minorHAnsi" w:hAnsiTheme="minorHAnsi" w:cstheme="minorHAnsi"/>
          <w:sz w:val="24"/>
          <w:szCs w:val="24"/>
        </w:rPr>
        <w:t>or anything of monetary value from contractors, or parties to sub</w:t>
      </w:r>
      <w:r w:rsidR="00BE3F9E">
        <w:rPr>
          <w:rFonts w:asciiTheme="minorHAnsi" w:hAnsiTheme="minorHAnsi" w:cstheme="minorHAnsi"/>
          <w:sz w:val="24"/>
          <w:szCs w:val="24"/>
        </w:rPr>
        <w:t>-</w:t>
      </w:r>
      <w:r w:rsidRPr="00DC6CA3">
        <w:rPr>
          <w:rFonts w:asciiTheme="minorHAnsi" w:hAnsiTheme="minorHAnsi" w:cstheme="minorHAnsi"/>
          <w:sz w:val="24"/>
          <w:szCs w:val="24"/>
        </w:rPr>
        <w:t>agreements. However, recipients</w:t>
      </w:r>
      <w:r>
        <w:rPr>
          <w:rFonts w:asciiTheme="minorHAnsi" w:hAnsiTheme="minorHAnsi" w:cstheme="minorHAnsi"/>
          <w:sz w:val="24"/>
          <w:szCs w:val="24"/>
        </w:rPr>
        <w:t xml:space="preserve"> </w:t>
      </w:r>
      <w:r w:rsidRPr="00DC6CA3">
        <w:rPr>
          <w:rFonts w:asciiTheme="minorHAnsi" w:hAnsiTheme="minorHAnsi" w:cstheme="minorHAnsi"/>
          <w:sz w:val="24"/>
          <w:szCs w:val="24"/>
        </w:rPr>
        <w:t>may set standards for situations in which the financial interest is not substantial or the gift is an</w:t>
      </w:r>
      <w:r>
        <w:rPr>
          <w:rFonts w:asciiTheme="minorHAnsi" w:hAnsiTheme="minorHAnsi" w:cstheme="minorHAnsi"/>
          <w:sz w:val="24"/>
          <w:szCs w:val="24"/>
        </w:rPr>
        <w:t xml:space="preserve"> </w:t>
      </w:r>
      <w:r w:rsidRPr="00DC6CA3">
        <w:rPr>
          <w:rFonts w:asciiTheme="minorHAnsi" w:hAnsiTheme="minorHAnsi" w:cstheme="minorHAnsi"/>
          <w:sz w:val="24"/>
          <w:szCs w:val="24"/>
        </w:rPr>
        <w:t>unsolicited item of nominal value. The standards of conduct shall provide for disciplinary actions</w:t>
      </w:r>
      <w:r>
        <w:rPr>
          <w:rFonts w:asciiTheme="minorHAnsi" w:hAnsiTheme="minorHAnsi" w:cstheme="minorHAnsi"/>
          <w:sz w:val="24"/>
          <w:szCs w:val="24"/>
        </w:rPr>
        <w:t xml:space="preserve"> </w:t>
      </w:r>
      <w:r w:rsidRPr="00DC6CA3">
        <w:rPr>
          <w:rFonts w:asciiTheme="minorHAnsi" w:hAnsiTheme="minorHAnsi" w:cstheme="minorHAnsi"/>
          <w:sz w:val="24"/>
          <w:szCs w:val="24"/>
        </w:rPr>
        <w:t>to be applied for violations of such standards by officers, employees, or agents of the recipient.</w:t>
      </w:r>
    </w:p>
    <w:p w:rsidR="00DC6CA3" w:rsidRDefault="00DC6CA3" w:rsidP="00DC6CA3">
      <w:pPr>
        <w:pStyle w:val="ListParagraph"/>
        <w:tabs>
          <w:tab w:val="left" w:pos="1260"/>
        </w:tabs>
        <w:spacing w:after="0"/>
        <w:rPr>
          <w:rFonts w:asciiTheme="minorHAnsi" w:hAnsiTheme="minorHAnsi" w:cstheme="minorHAnsi"/>
          <w:sz w:val="24"/>
          <w:szCs w:val="24"/>
        </w:rPr>
      </w:pPr>
    </w:p>
    <w:p w:rsidR="00DC6CA3" w:rsidRDefault="00DC6CA3" w:rsidP="00DC6CA3">
      <w:pPr>
        <w:pStyle w:val="ListParagraph"/>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The Member is expected to, at all times while acting in an official capacity as an AmeriCorps</w:t>
      </w:r>
      <w:r>
        <w:rPr>
          <w:rFonts w:asciiTheme="minorHAnsi" w:hAnsiTheme="minorHAnsi" w:cstheme="minorHAnsi"/>
          <w:sz w:val="24"/>
          <w:szCs w:val="24"/>
        </w:rPr>
        <w:t xml:space="preserve"> </w:t>
      </w:r>
      <w:r w:rsidRPr="00DC6CA3">
        <w:rPr>
          <w:rFonts w:asciiTheme="minorHAnsi" w:hAnsiTheme="minorHAnsi" w:cstheme="minorHAnsi"/>
          <w:sz w:val="24"/>
          <w:szCs w:val="24"/>
        </w:rPr>
        <w:t>Member:</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lastRenderedPageBreak/>
        <w:t>Demonstrate mutual respect towards others.</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Follow the directions of the AmeriCorps Program office and Host Site.</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 xml:space="preserve">Have a neat and clean appearance and wear attire appropriate for the work site and activity. </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When on AmeriCorps time, the Member should wear one or more pieces of service gear, even if it is just the pin. Wearing the AmeriCorps shirt is especially important when working on a community service day project.</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Conduct himself or herself in a manner exemplary as a role model to youth and others and in compliance with AmeriCorps standards.</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Pr>
          <w:rFonts w:asciiTheme="minorHAnsi" w:hAnsiTheme="minorHAnsi" w:cstheme="minorHAnsi"/>
          <w:sz w:val="24"/>
          <w:szCs w:val="24"/>
        </w:rPr>
        <w:t>D</w:t>
      </w:r>
      <w:r w:rsidRPr="00DC6CA3">
        <w:rPr>
          <w:rFonts w:asciiTheme="minorHAnsi" w:hAnsiTheme="minorHAnsi" w:cstheme="minorHAnsi"/>
          <w:sz w:val="24"/>
          <w:szCs w:val="24"/>
        </w:rPr>
        <w:t>irect concerns, problems and suggestions to his or her Site Supervisor.</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Keep the Site Supervisor informed of his/her schedule and activities during service hours</w:t>
      </w:r>
      <w:r>
        <w:rPr>
          <w:rFonts w:asciiTheme="minorHAnsi" w:hAnsiTheme="minorHAnsi" w:cstheme="minorHAnsi"/>
          <w:sz w:val="24"/>
          <w:szCs w:val="24"/>
        </w:rPr>
        <w:t xml:space="preserve"> </w:t>
      </w:r>
      <w:r w:rsidRPr="00DC6CA3">
        <w:rPr>
          <w:rFonts w:asciiTheme="minorHAnsi" w:hAnsiTheme="minorHAnsi" w:cstheme="minorHAnsi"/>
          <w:sz w:val="24"/>
          <w:szCs w:val="24"/>
        </w:rPr>
        <w:t>and report changes in a timely manner so the appropriate action can be taken to cover or</w:t>
      </w:r>
      <w:r>
        <w:rPr>
          <w:rFonts w:asciiTheme="minorHAnsi" w:hAnsiTheme="minorHAnsi" w:cstheme="minorHAnsi"/>
          <w:sz w:val="24"/>
          <w:szCs w:val="24"/>
        </w:rPr>
        <w:t xml:space="preserve"> </w:t>
      </w:r>
      <w:r w:rsidRPr="00DC6CA3">
        <w:rPr>
          <w:rFonts w:asciiTheme="minorHAnsi" w:hAnsiTheme="minorHAnsi" w:cstheme="minorHAnsi"/>
          <w:sz w:val="24"/>
          <w:szCs w:val="24"/>
        </w:rPr>
        <w:t>reschedule activities.</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Keep confidential and proprietary information strictly confidential, consistent with state and federal laws.</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The Member understands that the following acts also constitute a violation of the Program’s rules of conduct: (Programs may make changes to acceptable conduct based on their Program, however, it must be include</w:t>
      </w:r>
      <w:r>
        <w:rPr>
          <w:rFonts w:asciiTheme="minorHAnsi" w:hAnsiTheme="minorHAnsi" w:cstheme="minorHAnsi"/>
          <w:sz w:val="24"/>
          <w:szCs w:val="24"/>
        </w:rPr>
        <w:t>d in this MSA as an attachment)</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Unauthorized tardiness.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Unauthorized absences.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 xml:space="preserve">Ingesting or being under the influence of alcoholic beverages or any illegal drugs during the performance of service activities. </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Repeated use of inappropriate language (i.e. profanity) at a service site.</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Failure to wear appropriate clothing at worksite and when participating in service assignments.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Performing personal business, such as making excessive phone calls or running</w:t>
      </w:r>
      <w:r>
        <w:rPr>
          <w:rFonts w:asciiTheme="minorHAnsi" w:hAnsiTheme="minorHAnsi" w:cstheme="minorHAnsi"/>
          <w:sz w:val="24"/>
          <w:szCs w:val="24"/>
        </w:rPr>
        <w:t xml:space="preserve"> </w:t>
      </w:r>
      <w:r w:rsidRPr="00DC6CA3">
        <w:rPr>
          <w:rFonts w:asciiTheme="minorHAnsi" w:hAnsiTheme="minorHAnsi" w:cstheme="minorHAnsi"/>
          <w:sz w:val="24"/>
          <w:szCs w:val="24"/>
        </w:rPr>
        <w:t>errands, during AmeriCorps service hours.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Stealing, lying or falsifying AmeriCorps reports.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Inappropriate or unprofessional behavior.</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Destroying or defacing any Program property or service site property.</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Refusing to follow the Site Supervisor or Program Director’s instructions.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Failure to notify the Program of any criminal arrest or conviction that occurs during the</w:t>
      </w:r>
      <w:r>
        <w:rPr>
          <w:rFonts w:asciiTheme="minorHAnsi" w:hAnsiTheme="minorHAnsi" w:cstheme="minorHAnsi"/>
          <w:sz w:val="24"/>
          <w:szCs w:val="24"/>
        </w:rPr>
        <w:t xml:space="preserve"> </w:t>
      </w:r>
      <w:r w:rsidRPr="00DC6CA3">
        <w:rPr>
          <w:rFonts w:asciiTheme="minorHAnsi" w:hAnsiTheme="minorHAnsi" w:cstheme="minorHAnsi"/>
          <w:sz w:val="24"/>
          <w:szCs w:val="24"/>
        </w:rPr>
        <w:t>term of service.</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Assault on another person while on service assignment or off duty.</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Possession of a weapon while on service assignment.</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Failure to follow the rules and regulations set in this contract.</w:t>
      </w:r>
    </w:p>
    <w:p w:rsidR="001928E8"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Falsifying critical information (especially information related to eligibility) during the</w:t>
      </w:r>
      <w:r>
        <w:rPr>
          <w:rFonts w:asciiTheme="minorHAnsi" w:hAnsiTheme="minorHAnsi" w:cstheme="minorHAnsi"/>
          <w:sz w:val="24"/>
          <w:szCs w:val="24"/>
        </w:rPr>
        <w:t xml:space="preserve"> </w:t>
      </w:r>
      <w:r w:rsidRPr="00DC6CA3">
        <w:rPr>
          <w:rFonts w:asciiTheme="minorHAnsi" w:hAnsiTheme="minorHAnsi" w:cstheme="minorHAnsi"/>
          <w:sz w:val="24"/>
          <w:szCs w:val="24"/>
        </w:rPr>
        <w:t>application process or during the term of service.</w:t>
      </w:r>
    </w:p>
    <w:p w:rsidR="007C5A13" w:rsidRPr="00DC6CA3" w:rsidRDefault="007C5A13" w:rsidP="007C5A13">
      <w:pPr>
        <w:pStyle w:val="ListParagraph"/>
        <w:tabs>
          <w:tab w:val="left" w:pos="1260"/>
        </w:tabs>
        <w:spacing w:after="0"/>
        <w:ind w:left="2160"/>
        <w:rPr>
          <w:rFonts w:asciiTheme="minorHAnsi" w:hAnsiTheme="minorHAnsi" w:cstheme="minorHAnsi"/>
          <w:sz w:val="24"/>
          <w:szCs w:val="24"/>
        </w:rPr>
      </w:pPr>
    </w:p>
    <w:p w:rsidR="00C654E7" w:rsidRPr="00C654E7" w:rsidRDefault="00C654E7" w:rsidP="00BE3F9E">
      <w:pPr>
        <w:pStyle w:val="ListParagraph"/>
        <w:numPr>
          <w:ilvl w:val="0"/>
          <w:numId w:val="15"/>
        </w:numPr>
        <w:tabs>
          <w:tab w:val="left" w:pos="1260"/>
        </w:tabs>
        <w:spacing w:after="0"/>
        <w:ind w:left="720"/>
        <w:rPr>
          <w:rFonts w:asciiTheme="minorHAnsi" w:hAnsiTheme="minorHAnsi" w:cstheme="minorHAnsi"/>
          <w:sz w:val="24"/>
          <w:szCs w:val="24"/>
        </w:rPr>
      </w:pPr>
      <w:r w:rsidRPr="00C654E7">
        <w:rPr>
          <w:rFonts w:asciiTheme="minorHAnsi" w:hAnsiTheme="minorHAnsi" w:cstheme="minorHAnsi"/>
          <w:b/>
          <w:sz w:val="24"/>
          <w:szCs w:val="24"/>
        </w:rPr>
        <w:lastRenderedPageBreak/>
        <w:t xml:space="preserve">Civil Rights Requirements, Complaint Procedures, and Rights of Beneficiaries </w:t>
      </w:r>
    </w:p>
    <w:p w:rsidR="00A415B8" w:rsidRDefault="00C654E7" w:rsidP="00C654E7">
      <w:pPr>
        <w:spacing w:after="0"/>
        <w:ind w:left="720"/>
        <w:rPr>
          <w:rFonts w:asciiTheme="minorHAnsi" w:hAnsiTheme="minorHAnsi" w:cstheme="minorHAnsi"/>
          <w:sz w:val="24"/>
          <w:szCs w:val="24"/>
        </w:rPr>
      </w:pPr>
      <w:r w:rsidRPr="00C654E7">
        <w:rPr>
          <w:rFonts w:asciiTheme="minorHAnsi" w:hAnsiTheme="minorHAnsi" w:cstheme="minorHAnsi"/>
          <w:sz w:val="24"/>
          <w:szCs w:val="24"/>
        </w:rPr>
        <w:t>It is against the law for organizations that receive federal financial assistance from the</w:t>
      </w:r>
      <w:r>
        <w:rPr>
          <w:rFonts w:asciiTheme="minorHAnsi" w:hAnsiTheme="minorHAnsi" w:cstheme="minorHAnsi"/>
          <w:sz w:val="24"/>
          <w:szCs w:val="24"/>
        </w:rPr>
        <w:t xml:space="preserve"> </w:t>
      </w:r>
      <w:r w:rsidRPr="00C654E7">
        <w:rPr>
          <w:rFonts w:asciiTheme="minorHAnsi" w:hAnsiTheme="minorHAnsi" w:cstheme="minorHAnsi"/>
          <w:sz w:val="24"/>
          <w:szCs w:val="24"/>
        </w:rPr>
        <w:t>Corporation for National and Community Service to discrimina</w:t>
      </w:r>
      <w:r>
        <w:rPr>
          <w:rFonts w:asciiTheme="minorHAnsi" w:hAnsiTheme="minorHAnsi" w:cstheme="minorHAnsi"/>
          <w:sz w:val="24"/>
          <w:szCs w:val="24"/>
        </w:rPr>
        <w:t xml:space="preserve">te on the basis of race, color, </w:t>
      </w:r>
      <w:r w:rsidRPr="00C654E7">
        <w:rPr>
          <w:rFonts w:asciiTheme="minorHAnsi" w:hAnsiTheme="minorHAnsi" w:cstheme="minorHAnsi"/>
          <w:sz w:val="24"/>
          <w:szCs w:val="24"/>
        </w:rPr>
        <w:t>national origin, disability, sex, age, political affiliation, or, in most cases, religion. It is also</w:t>
      </w:r>
      <w:r>
        <w:rPr>
          <w:rFonts w:asciiTheme="minorHAnsi" w:hAnsiTheme="minorHAnsi" w:cstheme="minorHAnsi"/>
          <w:sz w:val="24"/>
          <w:szCs w:val="24"/>
        </w:rPr>
        <w:t xml:space="preserve"> </w:t>
      </w:r>
      <w:r w:rsidRPr="00C654E7">
        <w:rPr>
          <w:rFonts w:asciiTheme="minorHAnsi" w:hAnsiTheme="minorHAnsi" w:cstheme="minorHAnsi"/>
          <w:sz w:val="24"/>
          <w:szCs w:val="24"/>
        </w:rPr>
        <w:t>unlawful to retaliate against any person who, or organization that, files a complaint about such</w:t>
      </w:r>
      <w:r>
        <w:rPr>
          <w:rFonts w:asciiTheme="minorHAnsi" w:hAnsiTheme="minorHAnsi" w:cstheme="minorHAnsi"/>
          <w:sz w:val="24"/>
          <w:szCs w:val="24"/>
        </w:rPr>
        <w:t xml:space="preserve"> </w:t>
      </w:r>
      <w:r w:rsidRPr="00C654E7">
        <w:rPr>
          <w:rFonts w:asciiTheme="minorHAnsi" w:hAnsiTheme="minorHAnsi" w:cstheme="minorHAnsi"/>
          <w:sz w:val="24"/>
          <w:szCs w:val="24"/>
        </w:rPr>
        <w:t>discrimination. In addition to filing a complaint with local and state agencies that are responsible</w:t>
      </w:r>
      <w:r>
        <w:rPr>
          <w:rFonts w:asciiTheme="minorHAnsi" w:hAnsiTheme="minorHAnsi" w:cstheme="minorHAnsi"/>
          <w:sz w:val="24"/>
          <w:szCs w:val="24"/>
        </w:rPr>
        <w:t xml:space="preserve"> </w:t>
      </w:r>
      <w:r w:rsidRPr="00C654E7">
        <w:rPr>
          <w:rFonts w:asciiTheme="minorHAnsi" w:hAnsiTheme="minorHAnsi" w:cstheme="minorHAnsi"/>
          <w:sz w:val="24"/>
          <w:szCs w:val="24"/>
        </w:rPr>
        <w:t>for resolving discrimination complaints, you may bring a complaint to the attention of the</w:t>
      </w:r>
      <w:r>
        <w:rPr>
          <w:rFonts w:asciiTheme="minorHAnsi" w:hAnsiTheme="minorHAnsi" w:cstheme="minorHAnsi"/>
          <w:sz w:val="24"/>
          <w:szCs w:val="24"/>
        </w:rPr>
        <w:t xml:space="preserve"> </w:t>
      </w:r>
      <w:r w:rsidRPr="00C654E7">
        <w:rPr>
          <w:rFonts w:asciiTheme="minorHAnsi" w:hAnsiTheme="minorHAnsi" w:cstheme="minorHAnsi"/>
          <w:sz w:val="24"/>
          <w:szCs w:val="24"/>
        </w:rPr>
        <w:t>Corporation for National and Community Service. If you believe that you or others have been</w:t>
      </w:r>
      <w:r>
        <w:rPr>
          <w:rFonts w:asciiTheme="minorHAnsi" w:hAnsiTheme="minorHAnsi" w:cstheme="minorHAnsi"/>
          <w:sz w:val="24"/>
          <w:szCs w:val="24"/>
        </w:rPr>
        <w:t xml:space="preserve"> </w:t>
      </w:r>
      <w:r w:rsidRPr="00C654E7">
        <w:rPr>
          <w:rFonts w:asciiTheme="minorHAnsi" w:hAnsiTheme="minorHAnsi" w:cstheme="minorHAnsi"/>
          <w:sz w:val="24"/>
          <w:szCs w:val="24"/>
        </w:rPr>
        <w:t>discriminated against, or if you want more information, contact:</w:t>
      </w:r>
      <w:r w:rsidRPr="00C654E7">
        <w:rPr>
          <w:rFonts w:asciiTheme="minorHAnsi" w:hAnsiTheme="minorHAnsi" w:cstheme="minorHAnsi"/>
          <w:sz w:val="24"/>
          <w:szCs w:val="24"/>
        </w:rPr>
        <w:cr/>
      </w:r>
    </w:p>
    <w:p w:rsidR="00C654E7" w:rsidRPr="00276D29" w:rsidRDefault="00C654E7" w:rsidP="00C654E7">
      <w:pPr>
        <w:pStyle w:val="ListParagraph"/>
        <w:jc w:val="center"/>
        <w:rPr>
          <w:rFonts w:asciiTheme="minorHAnsi" w:hAnsiTheme="minorHAnsi" w:cstheme="minorHAnsi"/>
          <w:sz w:val="24"/>
          <w:szCs w:val="24"/>
        </w:rPr>
      </w:pPr>
      <w:r w:rsidRPr="00276D29">
        <w:rPr>
          <w:rFonts w:asciiTheme="minorHAnsi" w:hAnsiTheme="minorHAnsi" w:cstheme="minorHAnsi"/>
          <w:sz w:val="24"/>
          <w:szCs w:val="24"/>
        </w:rPr>
        <w:t>Missouri Community Service Commission</w:t>
      </w:r>
    </w:p>
    <w:p w:rsidR="00C654E7" w:rsidRPr="00276D29" w:rsidRDefault="00C654E7" w:rsidP="00C654E7">
      <w:pPr>
        <w:pStyle w:val="ListParagraph"/>
        <w:jc w:val="center"/>
        <w:rPr>
          <w:rFonts w:asciiTheme="minorHAnsi" w:hAnsiTheme="minorHAnsi" w:cstheme="minorHAnsi"/>
          <w:b/>
          <w:sz w:val="24"/>
          <w:szCs w:val="24"/>
        </w:rPr>
      </w:pPr>
      <w:r w:rsidRPr="00276D29">
        <w:rPr>
          <w:rFonts w:asciiTheme="minorHAnsi" w:hAnsiTheme="minorHAnsi" w:cstheme="minorHAnsi"/>
          <w:b/>
          <w:sz w:val="24"/>
          <w:szCs w:val="24"/>
        </w:rPr>
        <w:t>Attn: Scott McFarland</w:t>
      </w:r>
    </w:p>
    <w:p w:rsidR="00C654E7" w:rsidRPr="00276D29" w:rsidRDefault="00C654E7" w:rsidP="00C654E7">
      <w:pPr>
        <w:pStyle w:val="ListParagraph"/>
        <w:jc w:val="center"/>
        <w:rPr>
          <w:rFonts w:asciiTheme="minorHAnsi" w:hAnsiTheme="minorHAnsi" w:cstheme="minorHAnsi"/>
          <w:sz w:val="24"/>
          <w:szCs w:val="24"/>
        </w:rPr>
      </w:pPr>
      <w:r w:rsidRPr="00276D29">
        <w:rPr>
          <w:rFonts w:asciiTheme="minorHAnsi" w:hAnsiTheme="minorHAnsi" w:cstheme="minorHAnsi"/>
          <w:sz w:val="24"/>
          <w:szCs w:val="24"/>
        </w:rPr>
        <w:t>P.O. Box 118</w:t>
      </w:r>
    </w:p>
    <w:p w:rsidR="00C654E7" w:rsidRPr="00276D29" w:rsidRDefault="00C654E7" w:rsidP="00C654E7">
      <w:pPr>
        <w:pStyle w:val="ListParagraph"/>
        <w:jc w:val="center"/>
        <w:rPr>
          <w:rFonts w:asciiTheme="minorHAnsi" w:hAnsiTheme="minorHAnsi" w:cstheme="minorHAnsi"/>
          <w:sz w:val="24"/>
          <w:szCs w:val="24"/>
        </w:rPr>
      </w:pPr>
      <w:r w:rsidRPr="00276D29">
        <w:rPr>
          <w:rFonts w:asciiTheme="minorHAnsi" w:hAnsiTheme="minorHAnsi" w:cstheme="minorHAnsi"/>
          <w:sz w:val="24"/>
          <w:szCs w:val="24"/>
        </w:rPr>
        <w:t>Jefferson City, MO 65102</w:t>
      </w:r>
    </w:p>
    <w:p w:rsidR="00C654E7" w:rsidRPr="00276D29" w:rsidRDefault="001078A2" w:rsidP="00C654E7">
      <w:pPr>
        <w:pStyle w:val="ListParagraph"/>
        <w:jc w:val="center"/>
        <w:rPr>
          <w:rFonts w:asciiTheme="minorHAnsi" w:hAnsiTheme="minorHAnsi" w:cstheme="minorHAnsi"/>
          <w:sz w:val="24"/>
          <w:szCs w:val="24"/>
        </w:rPr>
      </w:pPr>
      <w:hyperlink r:id="rId9" w:history="1">
        <w:r w:rsidR="00C654E7" w:rsidRPr="00276D29">
          <w:rPr>
            <w:rStyle w:val="Hyperlink"/>
            <w:rFonts w:asciiTheme="minorHAnsi" w:hAnsiTheme="minorHAnsi" w:cstheme="minorHAnsi"/>
            <w:sz w:val="24"/>
            <w:szCs w:val="24"/>
          </w:rPr>
          <w:t>Scott.McFarland@ded.mo.gov</w:t>
        </w:r>
      </w:hyperlink>
    </w:p>
    <w:p w:rsidR="00C654E7" w:rsidRDefault="00C654E7" w:rsidP="00C654E7">
      <w:pPr>
        <w:pStyle w:val="ListParagraph"/>
        <w:jc w:val="center"/>
        <w:rPr>
          <w:rFonts w:asciiTheme="minorHAnsi" w:hAnsiTheme="minorHAnsi" w:cstheme="minorHAnsi"/>
          <w:sz w:val="24"/>
          <w:szCs w:val="24"/>
        </w:rPr>
      </w:pPr>
      <w:r>
        <w:rPr>
          <w:rFonts w:asciiTheme="minorHAnsi" w:hAnsiTheme="minorHAnsi" w:cstheme="minorHAnsi"/>
          <w:sz w:val="24"/>
          <w:szCs w:val="24"/>
        </w:rPr>
        <w:t>573-508-9610</w:t>
      </w:r>
    </w:p>
    <w:p w:rsidR="00C654E7" w:rsidRDefault="00C654E7" w:rsidP="00C654E7">
      <w:pPr>
        <w:pStyle w:val="ListParagraph"/>
        <w:jc w:val="center"/>
        <w:rPr>
          <w:rFonts w:asciiTheme="minorHAnsi" w:hAnsiTheme="minorHAnsi" w:cstheme="minorHAnsi"/>
          <w:sz w:val="24"/>
          <w:szCs w:val="24"/>
        </w:rPr>
      </w:pPr>
    </w:p>
    <w:p w:rsidR="00C654E7" w:rsidRDefault="00C654E7" w:rsidP="00C654E7">
      <w:pPr>
        <w:pStyle w:val="ListParagraph"/>
        <w:jc w:val="center"/>
        <w:rPr>
          <w:rFonts w:asciiTheme="minorHAnsi" w:hAnsiTheme="minorHAnsi" w:cstheme="minorHAnsi"/>
          <w:sz w:val="24"/>
          <w:szCs w:val="24"/>
        </w:rPr>
      </w:pPr>
      <w:r>
        <w:rPr>
          <w:rFonts w:asciiTheme="minorHAnsi" w:hAnsiTheme="minorHAnsi" w:cstheme="minorHAnsi"/>
          <w:sz w:val="24"/>
          <w:szCs w:val="24"/>
        </w:rPr>
        <w:t>Or</w:t>
      </w:r>
    </w:p>
    <w:p w:rsidR="00C654E7" w:rsidRDefault="00C654E7" w:rsidP="00C654E7">
      <w:pPr>
        <w:pStyle w:val="ListParagraph"/>
        <w:jc w:val="center"/>
        <w:rPr>
          <w:rFonts w:asciiTheme="minorHAnsi" w:hAnsiTheme="minorHAnsi" w:cstheme="minorHAnsi"/>
          <w:sz w:val="24"/>
          <w:szCs w:val="24"/>
        </w:rPr>
      </w:pP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Office of Civil Right and Inclusiveness</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Corporation for National and Community Service</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1201 New York Avenue, NW</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Washington, DC 20525</w:t>
      </w:r>
    </w:p>
    <w:p w:rsidR="00C654E7" w:rsidRDefault="001078A2" w:rsidP="00C654E7">
      <w:pPr>
        <w:pStyle w:val="ListParagraph"/>
        <w:jc w:val="center"/>
        <w:rPr>
          <w:rFonts w:asciiTheme="minorHAnsi" w:hAnsiTheme="minorHAnsi" w:cstheme="minorHAnsi"/>
          <w:sz w:val="24"/>
          <w:szCs w:val="24"/>
        </w:rPr>
      </w:pPr>
      <w:hyperlink r:id="rId10" w:history="1">
        <w:r w:rsidR="00C654E7" w:rsidRPr="004D66C2">
          <w:rPr>
            <w:rStyle w:val="Hyperlink"/>
            <w:rFonts w:asciiTheme="minorHAnsi" w:hAnsiTheme="minorHAnsi" w:cstheme="minorHAnsi"/>
            <w:sz w:val="24"/>
            <w:szCs w:val="24"/>
          </w:rPr>
          <w:t>eo@cns.gov</w:t>
        </w:r>
      </w:hyperlink>
      <w:r w:rsidR="00C654E7">
        <w:rPr>
          <w:rFonts w:asciiTheme="minorHAnsi" w:hAnsiTheme="minorHAnsi" w:cstheme="minorHAnsi"/>
          <w:sz w:val="24"/>
          <w:szCs w:val="24"/>
        </w:rPr>
        <w:t xml:space="preserve"> </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(800) 833-3722 (TTY and reasonable accommodation line)</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(202) 565-3465 (FAX</w:t>
      </w:r>
      <w:r>
        <w:rPr>
          <w:rFonts w:asciiTheme="minorHAnsi" w:hAnsiTheme="minorHAnsi" w:cstheme="minorHAnsi"/>
          <w:sz w:val="24"/>
          <w:szCs w:val="24"/>
        </w:rPr>
        <w:t>)</w:t>
      </w:r>
    </w:p>
    <w:p w:rsidR="00C654E7" w:rsidRDefault="00C654E7" w:rsidP="00C654E7">
      <w:pPr>
        <w:pStyle w:val="ListParagraph"/>
        <w:rPr>
          <w:rFonts w:asciiTheme="minorHAnsi" w:hAnsiTheme="minorHAnsi" w:cstheme="minorHAnsi"/>
          <w:sz w:val="24"/>
          <w:szCs w:val="24"/>
        </w:rPr>
      </w:pPr>
    </w:p>
    <w:p w:rsidR="00C654E7" w:rsidRPr="00C654E7" w:rsidRDefault="00C654E7"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Non-Duplication and Non-Displacement</w:t>
      </w:r>
    </w:p>
    <w:p w:rsidR="00C654E7" w:rsidRP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The Member may not be used to duplicate an activity that is already</w:t>
      </w:r>
      <w:r>
        <w:rPr>
          <w:rFonts w:asciiTheme="minorHAnsi" w:hAnsiTheme="minorHAnsi" w:cstheme="minorHAnsi"/>
          <w:sz w:val="24"/>
          <w:szCs w:val="24"/>
        </w:rPr>
        <w:t xml:space="preserve"> available in the locality of a </w:t>
      </w:r>
      <w:r w:rsidRPr="00C654E7">
        <w:rPr>
          <w:rFonts w:asciiTheme="minorHAnsi" w:hAnsiTheme="minorHAnsi" w:cstheme="minorHAnsi"/>
          <w:sz w:val="24"/>
          <w:szCs w:val="24"/>
        </w:rPr>
        <w:t>program.</w:t>
      </w:r>
    </w:p>
    <w:p w:rsidR="00C654E7" w:rsidRPr="00C654E7" w:rsidRDefault="00C654E7" w:rsidP="00C654E7">
      <w:pPr>
        <w:pStyle w:val="ListParagraph"/>
        <w:rPr>
          <w:rFonts w:asciiTheme="minorHAnsi" w:hAnsiTheme="minorHAnsi" w:cstheme="minorHAnsi"/>
          <w:sz w:val="24"/>
          <w:szCs w:val="24"/>
        </w:rPr>
      </w:pPr>
    </w:p>
    <w:p w:rsidR="00C654E7" w:rsidRP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An employer may not displace an employee or position, includi</w:t>
      </w:r>
      <w:r>
        <w:rPr>
          <w:rFonts w:asciiTheme="minorHAnsi" w:hAnsiTheme="minorHAnsi" w:cstheme="minorHAnsi"/>
          <w:sz w:val="24"/>
          <w:szCs w:val="24"/>
        </w:rPr>
        <w:t xml:space="preserve">ng partial displacement such as </w:t>
      </w:r>
      <w:r w:rsidRPr="00C654E7">
        <w:rPr>
          <w:rFonts w:asciiTheme="minorHAnsi" w:hAnsiTheme="minorHAnsi" w:cstheme="minorHAnsi"/>
          <w:sz w:val="24"/>
          <w:szCs w:val="24"/>
        </w:rPr>
        <w:t>reduction in hours, wages, or employment benefits, as a result of the use by such employer of the</w:t>
      </w:r>
      <w:r>
        <w:rPr>
          <w:rFonts w:asciiTheme="minorHAnsi" w:hAnsiTheme="minorHAnsi" w:cstheme="minorHAnsi"/>
          <w:sz w:val="24"/>
          <w:szCs w:val="24"/>
        </w:rPr>
        <w:t xml:space="preserve"> </w:t>
      </w:r>
      <w:r w:rsidRPr="00C654E7">
        <w:rPr>
          <w:rFonts w:asciiTheme="minorHAnsi" w:hAnsiTheme="minorHAnsi" w:cstheme="minorHAnsi"/>
          <w:sz w:val="24"/>
          <w:szCs w:val="24"/>
        </w:rPr>
        <w:t>Member. An organization may not displace a volunteer by using the Member.</w:t>
      </w:r>
    </w:p>
    <w:p w:rsidR="00C654E7" w:rsidRDefault="00C654E7" w:rsidP="00C654E7">
      <w:pPr>
        <w:pStyle w:val="ListParagraph"/>
        <w:rPr>
          <w:rFonts w:asciiTheme="minorHAnsi" w:hAnsiTheme="minorHAnsi" w:cstheme="minorHAnsi"/>
          <w:sz w:val="24"/>
          <w:szCs w:val="24"/>
        </w:rPr>
      </w:pPr>
    </w:p>
    <w:p w:rsidR="00C654E7" w:rsidRP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 xml:space="preserve">The Member may not perform any services or duties or engage in </w:t>
      </w:r>
      <w:r>
        <w:rPr>
          <w:rFonts w:asciiTheme="minorHAnsi" w:hAnsiTheme="minorHAnsi" w:cstheme="minorHAnsi"/>
          <w:sz w:val="24"/>
          <w:szCs w:val="24"/>
        </w:rPr>
        <w:t xml:space="preserve">activities that would otherwise </w:t>
      </w:r>
      <w:r w:rsidRPr="00C654E7">
        <w:rPr>
          <w:rFonts w:asciiTheme="minorHAnsi" w:hAnsiTheme="minorHAnsi" w:cstheme="minorHAnsi"/>
          <w:sz w:val="24"/>
          <w:szCs w:val="24"/>
        </w:rPr>
        <w:t>be performed by an employee as part of the assigned duties of such employee.</w:t>
      </w:r>
    </w:p>
    <w:p w:rsid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The Member may not perform any services or duties,</w:t>
      </w:r>
      <w:r>
        <w:rPr>
          <w:rFonts w:asciiTheme="minorHAnsi" w:hAnsiTheme="minorHAnsi" w:cstheme="minorHAnsi"/>
          <w:sz w:val="24"/>
          <w:szCs w:val="24"/>
        </w:rPr>
        <w:t xml:space="preserve"> or engage in activities, that:</w:t>
      </w:r>
    </w:p>
    <w:p w:rsidR="00CA5FA3" w:rsidRDefault="00CA5FA3" w:rsidP="00C654E7">
      <w:pPr>
        <w:pStyle w:val="ListParagraph"/>
        <w:rPr>
          <w:rFonts w:asciiTheme="minorHAnsi" w:hAnsiTheme="minorHAnsi" w:cstheme="minorHAnsi"/>
          <w:sz w:val="24"/>
          <w:szCs w:val="24"/>
        </w:rPr>
      </w:pPr>
    </w:p>
    <w:p w:rsidR="00C654E7" w:rsidRDefault="00C654E7" w:rsidP="00BE3F9E">
      <w:pPr>
        <w:pStyle w:val="ListParagraph"/>
        <w:numPr>
          <w:ilvl w:val="0"/>
          <w:numId w:val="16"/>
        </w:numPr>
        <w:rPr>
          <w:rFonts w:asciiTheme="minorHAnsi" w:hAnsiTheme="minorHAnsi" w:cstheme="minorHAnsi"/>
          <w:sz w:val="24"/>
          <w:szCs w:val="24"/>
        </w:rPr>
      </w:pPr>
      <w:r w:rsidRPr="00C654E7">
        <w:rPr>
          <w:rFonts w:asciiTheme="minorHAnsi" w:hAnsiTheme="minorHAnsi" w:cstheme="minorHAnsi"/>
          <w:sz w:val="24"/>
          <w:szCs w:val="24"/>
        </w:rPr>
        <w:lastRenderedPageBreak/>
        <w:t>will supplant the hiring of employed workers; or</w:t>
      </w:r>
    </w:p>
    <w:p w:rsidR="00C654E7" w:rsidRPr="00C654E7" w:rsidRDefault="00C654E7" w:rsidP="00BE3F9E">
      <w:pPr>
        <w:pStyle w:val="ListParagraph"/>
        <w:numPr>
          <w:ilvl w:val="0"/>
          <w:numId w:val="16"/>
        </w:numPr>
        <w:rPr>
          <w:rFonts w:asciiTheme="minorHAnsi" w:hAnsiTheme="minorHAnsi" w:cstheme="minorHAnsi"/>
          <w:sz w:val="24"/>
          <w:szCs w:val="24"/>
        </w:rPr>
      </w:pPr>
      <w:r w:rsidRPr="00C654E7">
        <w:rPr>
          <w:rFonts w:asciiTheme="minorHAnsi" w:hAnsiTheme="minorHAnsi" w:cstheme="minorHAnsi"/>
          <w:sz w:val="24"/>
          <w:szCs w:val="24"/>
        </w:rPr>
        <w:t>are services, duties, or activities with respect to which an individual has recall rights</w:t>
      </w:r>
      <w:r>
        <w:rPr>
          <w:rFonts w:asciiTheme="minorHAnsi" w:hAnsiTheme="minorHAnsi" w:cstheme="minorHAnsi"/>
          <w:sz w:val="24"/>
          <w:szCs w:val="24"/>
        </w:rPr>
        <w:t xml:space="preserve"> </w:t>
      </w:r>
      <w:r w:rsidRPr="00C654E7">
        <w:rPr>
          <w:rFonts w:asciiTheme="minorHAnsi" w:hAnsiTheme="minorHAnsi" w:cstheme="minorHAnsi"/>
          <w:sz w:val="24"/>
          <w:szCs w:val="24"/>
        </w:rPr>
        <w:t>pursuant to a collective bargaining agreement or applicable personnel procedures.</w:t>
      </w:r>
    </w:p>
    <w:p w:rsidR="00C654E7" w:rsidRDefault="00C654E7" w:rsidP="00C654E7">
      <w:pPr>
        <w:pStyle w:val="ListParagraph"/>
        <w:rPr>
          <w:rFonts w:asciiTheme="minorHAnsi" w:hAnsiTheme="minorHAnsi" w:cstheme="minorHAnsi"/>
          <w:sz w:val="24"/>
          <w:szCs w:val="24"/>
        </w:rPr>
      </w:pPr>
    </w:p>
    <w:p w:rsid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The Member may not perform services or duties that have bee</w:t>
      </w:r>
      <w:r>
        <w:rPr>
          <w:rFonts w:asciiTheme="minorHAnsi" w:hAnsiTheme="minorHAnsi" w:cstheme="minorHAnsi"/>
          <w:sz w:val="24"/>
          <w:szCs w:val="24"/>
        </w:rPr>
        <w:t xml:space="preserve">n performed by or were assigned </w:t>
      </w:r>
      <w:r w:rsidRPr="00C654E7">
        <w:rPr>
          <w:rFonts w:asciiTheme="minorHAnsi" w:hAnsiTheme="minorHAnsi" w:cstheme="minorHAnsi"/>
          <w:sz w:val="24"/>
          <w:szCs w:val="24"/>
        </w:rPr>
        <w:t>to any:</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presently employed worker;</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employee who recently resigned or was discharged;</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employee who is subject to a reduction in force or who has recall rights pursuant to a</w:t>
      </w:r>
      <w:r>
        <w:rPr>
          <w:rFonts w:asciiTheme="minorHAnsi" w:hAnsiTheme="minorHAnsi" w:cstheme="minorHAnsi"/>
          <w:sz w:val="24"/>
          <w:szCs w:val="24"/>
        </w:rPr>
        <w:t xml:space="preserve"> </w:t>
      </w:r>
      <w:r w:rsidRPr="00C654E7">
        <w:rPr>
          <w:rFonts w:asciiTheme="minorHAnsi" w:hAnsiTheme="minorHAnsi" w:cstheme="minorHAnsi"/>
          <w:sz w:val="24"/>
          <w:szCs w:val="24"/>
        </w:rPr>
        <w:t>collective bargaining agreement or applicable personnel procedures;</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employee who is on leave (terminal, temporary, vacation, emergency, or sick); or</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employee who is on strike or who is being locked out.</w:t>
      </w:r>
    </w:p>
    <w:p w:rsidR="00C654E7" w:rsidRDefault="00C654E7" w:rsidP="00C654E7">
      <w:pPr>
        <w:pStyle w:val="ListParagraph"/>
        <w:ind w:left="1440"/>
        <w:rPr>
          <w:rFonts w:asciiTheme="minorHAnsi" w:hAnsiTheme="minorHAnsi" w:cstheme="minorHAnsi"/>
          <w:sz w:val="24"/>
          <w:szCs w:val="24"/>
        </w:rPr>
      </w:pPr>
    </w:p>
    <w:p w:rsidR="00C654E7" w:rsidRPr="00C654E7" w:rsidRDefault="00C654E7"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Drug Free Workplace</w:t>
      </w:r>
    </w:p>
    <w:p w:rsidR="00C654E7" w:rsidRDefault="00C654E7" w:rsidP="00C654E7">
      <w:pPr>
        <w:pStyle w:val="ListParagraph"/>
        <w:tabs>
          <w:tab w:val="left" w:pos="1260"/>
        </w:tabs>
        <w:spacing w:after="0"/>
        <w:rPr>
          <w:rFonts w:asciiTheme="minorHAnsi" w:hAnsiTheme="minorHAnsi" w:cstheme="minorHAnsi"/>
          <w:sz w:val="24"/>
          <w:szCs w:val="24"/>
        </w:rPr>
      </w:pPr>
      <w:r w:rsidRPr="00C654E7">
        <w:rPr>
          <w:rFonts w:asciiTheme="minorHAnsi" w:hAnsiTheme="minorHAnsi" w:cstheme="minorHAnsi"/>
          <w:sz w:val="24"/>
          <w:szCs w:val="24"/>
        </w:rPr>
        <w:t>Members will be expected to adhere to all provisions of service in a drug-free workplace in</w:t>
      </w:r>
      <w:r>
        <w:rPr>
          <w:rFonts w:asciiTheme="minorHAnsi" w:hAnsiTheme="minorHAnsi" w:cstheme="minorHAnsi"/>
          <w:sz w:val="24"/>
          <w:szCs w:val="24"/>
        </w:rPr>
        <w:t xml:space="preserve"> </w:t>
      </w:r>
      <w:r w:rsidRPr="00C654E7">
        <w:rPr>
          <w:rFonts w:asciiTheme="minorHAnsi" w:hAnsiTheme="minorHAnsi" w:cstheme="minorHAnsi"/>
          <w:sz w:val="24"/>
          <w:szCs w:val="24"/>
        </w:rPr>
        <w:t>accordance with the Drug-Free Workplace Act, 41 U.S.C. 701 et seq., implementing regulations,</w:t>
      </w:r>
      <w:r>
        <w:rPr>
          <w:rFonts w:asciiTheme="minorHAnsi" w:hAnsiTheme="minorHAnsi" w:cstheme="minorHAnsi"/>
          <w:sz w:val="24"/>
          <w:szCs w:val="24"/>
        </w:rPr>
        <w:t xml:space="preserve"> </w:t>
      </w:r>
      <w:r w:rsidRPr="00C654E7">
        <w:rPr>
          <w:rFonts w:asciiTheme="minorHAnsi" w:hAnsiTheme="minorHAnsi" w:cstheme="minorHAnsi"/>
          <w:sz w:val="24"/>
          <w:szCs w:val="24"/>
        </w:rPr>
        <w:t>45 C.F.R. 2542;</w:t>
      </w:r>
    </w:p>
    <w:p w:rsidR="00C654E7" w:rsidRDefault="00C654E7" w:rsidP="00C654E7">
      <w:pPr>
        <w:pStyle w:val="ListParagraph"/>
        <w:tabs>
          <w:tab w:val="left" w:pos="1260"/>
        </w:tabs>
        <w:spacing w:after="0"/>
        <w:rPr>
          <w:rFonts w:asciiTheme="minorHAnsi" w:hAnsiTheme="minorHAnsi" w:cstheme="minorHAnsi"/>
          <w:sz w:val="24"/>
          <w:szCs w:val="24"/>
        </w:rPr>
      </w:pPr>
    </w:p>
    <w:p w:rsidR="00C654E7" w:rsidRDefault="00C654E7" w:rsidP="00C654E7">
      <w:pPr>
        <w:pStyle w:val="ListParagraph"/>
        <w:tabs>
          <w:tab w:val="left" w:pos="1260"/>
        </w:tabs>
        <w:spacing w:after="0"/>
        <w:rPr>
          <w:rFonts w:asciiTheme="minorHAnsi" w:hAnsiTheme="minorHAnsi" w:cstheme="minorHAnsi"/>
          <w:sz w:val="24"/>
          <w:szCs w:val="24"/>
        </w:rPr>
      </w:pPr>
      <w:r>
        <w:rPr>
          <w:rFonts w:asciiTheme="minorHAnsi" w:hAnsiTheme="minorHAnsi" w:cstheme="minorHAnsi"/>
          <w:sz w:val="24"/>
          <w:szCs w:val="24"/>
        </w:rPr>
        <w:t>Y</w:t>
      </w:r>
      <w:r w:rsidRPr="00C654E7">
        <w:rPr>
          <w:rFonts w:asciiTheme="minorHAnsi" w:hAnsiTheme="minorHAnsi" w:cstheme="minorHAnsi"/>
          <w:sz w:val="24"/>
          <w:szCs w:val="24"/>
        </w:rPr>
        <w:t>ou are hereby notified that:</w:t>
      </w:r>
    </w:p>
    <w:p w:rsidR="00C654E7" w:rsidRDefault="00C654E7" w:rsidP="00BE3F9E">
      <w:pPr>
        <w:pStyle w:val="ListParagraph"/>
        <w:numPr>
          <w:ilvl w:val="0"/>
          <w:numId w:val="18"/>
        </w:numPr>
        <w:tabs>
          <w:tab w:val="left" w:pos="1260"/>
        </w:tabs>
        <w:spacing w:after="0"/>
        <w:ind w:left="1260" w:hanging="90"/>
        <w:rPr>
          <w:rFonts w:asciiTheme="minorHAnsi" w:hAnsiTheme="minorHAnsi" w:cstheme="minorHAnsi"/>
          <w:sz w:val="24"/>
          <w:szCs w:val="24"/>
        </w:rPr>
      </w:pPr>
      <w:r w:rsidRPr="00C654E7">
        <w:rPr>
          <w:rFonts w:asciiTheme="minorHAnsi" w:hAnsiTheme="minorHAnsi" w:cstheme="minorHAnsi"/>
          <w:sz w:val="24"/>
          <w:szCs w:val="24"/>
        </w:rPr>
        <w:t>The unlawful manufacture, distribution, dispensation, possession or use of a controlled substance is prohibited in the workplace and Program;</w:t>
      </w:r>
    </w:p>
    <w:p w:rsidR="00C654E7" w:rsidRDefault="00C654E7" w:rsidP="00BE3F9E">
      <w:pPr>
        <w:pStyle w:val="ListParagraph"/>
        <w:numPr>
          <w:ilvl w:val="0"/>
          <w:numId w:val="18"/>
        </w:numPr>
        <w:tabs>
          <w:tab w:val="left" w:pos="1260"/>
        </w:tabs>
        <w:spacing w:after="0"/>
        <w:ind w:left="1260" w:hanging="90"/>
        <w:rPr>
          <w:rFonts w:asciiTheme="minorHAnsi" w:hAnsiTheme="minorHAnsi" w:cstheme="minorHAnsi"/>
          <w:sz w:val="24"/>
          <w:szCs w:val="24"/>
        </w:rPr>
      </w:pPr>
      <w:r w:rsidRPr="00C654E7">
        <w:rPr>
          <w:rFonts w:asciiTheme="minorHAnsi" w:hAnsiTheme="minorHAnsi" w:cstheme="minorHAnsi"/>
          <w:sz w:val="24"/>
          <w:szCs w:val="24"/>
        </w:rPr>
        <w:t>Conviction of any criminal drug statute must be reported immediately to the Program Site Supervisor;</w:t>
      </w:r>
    </w:p>
    <w:p w:rsidR="00C654E7" w:rsidRDefault="00C654E7" w:rsidP="00BE3F9E">
      <w:pPr>
        <w:pStyle w:val="ListParagraph"/>
        <w:numPr>
          <w:ilvl w:val="0"/>
          <w:numId w:val="18"/>
        </w:numPr>
        <w:tabs>
          <w:tab w:val="left" w:pos="1260"/>
        </w:tabs>
        <w:spacing w:after="0"/>
        <w:ind w:left="1260" w:hanging="90"/>
        <w:rPr>
          <w:rFonts w:asciiTheme="minorHAnsi" w:hAnsiTheme="minorHAnsi" w:cstheme="minorHAnsi"/>
          <w:sz w:val="24"/>
          <w:szCs w:val="24"/>
        </w:rPr>
      </w:pPr>
      <w:r w:rsidRPr="00C654E7">
        <w:rPr>
          <w:rFonts w:asciiTheme="minorHAnsi" w:hAnsiTheme="minorHAnsi" w:cstheme="minorHAnsi"/>
          <w:sz w:val="24"/>
          <w:szCs w:val="24"/>
        </w:rPr>
        <w:t>The member’s participation is conditioned upon compliance with the notice requirements; and</w:t>
      </w:r>
    </w:p>
    <w:p w:rsidR="00C654E7" w:rsidRDefault="00C654E7" w:rsidP="00BE3F9E">
      <w:pPr>
        <w:pStyle w:val="ListParagraph"/>
        <w:numPr>
          <w:ilvl w:val="0"/>
          <w:numId w:val="18"/>
        </w:numPr>
        <w:tabs>
          <w:tab w:val="left" w:pos="1260"/>
        </w:tabs>
        <w:spacing w:after="0"/>
        <w:ind w:left="1260" w:hanging="90"/>
        <w:rPr>
          <w:rFonts w:asciiTheme="minorHAnsi" w:hAnsiTheme="minorHAnsi" w:cstheme="minorHAnsi"/>
          <w:sz w:val="24"/>
          <w:szCs w:val="24"/>
        </w:rPr>
      </w:pPr>
      <w:r w:rsidRPr="00C654E7">
        <w:rPr>
          <w:rFonts w:asciiTheme="minorHAnsi" w:hAnsiTheme="minorHAnsi" w:cstheme="minorHAnsi"/>
          <w:sz w:val="24"/>
          <w:szCs w:val="24"/>
        </w:rPr>
        <w:t xml:space="preserve">Certain actions will be taken against Members for violations of such </w:t>
      </w:r>
      <w:r>
        <w:rPr>
          <w:rFonts w:asciiTheme="minorHAnsi" w:hAnsiTheme="minorHAnsi" w:cstheme="minorHAnsi"/>
          <w:sz w:val="24"/>
          <w:szCs w:val="24"/>
        </w:rPr>
        <w:t>prohibitions.</w:t>
      </w:r>
    </w:p>
    <w:p w:rsidR="00C654E7" w:rsidRDefault="00C654E7" w:rsidP="00C654E7">
      <w:pPr>
        <w:tabs>
          <w:tab w:val="left" w:pos="1260"/>
        </w:tabs>
        <w:spacing w:after="0"/>
        <w:ind w:left="1170"/>
        <w:rPr>
          <w:rFonts w:asciiTheme="minorHAnsi" w:hAnsiTheme="minorHAnsi" w:cstheme="minorHAnsi"/>
          <w:sz w:val="24"/>
          <w:szCs w:val="24"/>
        </w:rPr>
      </w:pPr>
    </w:p>
    <w:p w:rsidR="00C654E7" w:rsidRPr="00C654E7" w:rsidRDefault="00C654E7"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Criminal Drug Convictions</w:t>
      </w:r>
    </w:p>
    <w:p w:rsidR="00C654E7" w:rsidRDefault="00C654E7" w:rsidP="00774D24">
      <w:pPr>
        <w:tabs>
          <w:tab w:val="left" w:pos="1260"/>
        </w:tabs>
        <w:spacing w:after="0"/>
        <w:ind w:left="720"/>
        <w:rPr>
          <w:rFonts w:asciiTheme="minorHAnsi" w:hAnsiTheme="minorHAnsi" w:cstheme="minorHAnsi"/>
          <w:sz w:val="24"/>
          <w:szCs w:val="24"/>
        </w:rPr>
      </w:pPr>
      <w:r w:rsidRPr="00C654E7">
        <w:rPr>
          <w:rFonts w:asciiTheme="minorHAnsi" w:hAnsiTheme="minorHAnsi" w:cstheme="minorHAnsi"/>
          <w:sz w:val="24"/>
          <w:szCs w:val="24"/>
        </w:rPr>
        <w:t>As a Member you must notify the Program Site Supervisor in writing of any criminal drug</w:t>
      </w:r>
      <w:r w:rsidR="00774D24">
        <w:rPr>
          <w:rFonts w:asciiTheme="minorHAnsi" w:hAnsiTheme="minorHAnsi" w:cstheme="minorHAnsi"/>
          <w:sz w:val="24"/>
          <w:szCs w:val="24"/>
        </w:rPr>
        <w:t xml:space="preserve"> </w:t>
      </w:r>
      <w:r w:rsidRPr="00C654E7">
        <w:rPr>
          <w:rFonts w:asciiTheme="minorHAnsi" w:hAnsiTheme="minorHAnsi" w:cstheme="minorHAnsi"/>
          <w:sz w:val="24"/>
          <w:szCs w:val="24"/>
        </w:rPr>
        <w:t>convictions for a violation occurring in the workplace or du</w:t>
      </w:r>
      <w:r w:rsidR="00774D24">
        <w:rPr>
          <w:rFonts w:asciiTheme="minorHAnsi" w:hAnsiTheme="minorHAnsi" w:cstheme="minorHAnsi"/>
          <w:sz w:val="24"/>
          <w:szCs w:val="24"/>
        </w:rPr>
        <w:t xml:space="preserve">ring the performance of project </w:t>
      </w:r>
      <w:r w:rsidRPr="00C654E7">
        <w:rPr>
          <w:rFonts w:asciiTheme="minorHAnsi" w:hAnsiTheme="minorHAnsi" w:cstheme="minorHAnsi"/>
          <w:sz w:val="24"/>
          <w:szCs w:val="24"/>
        </w:rPr>
        <w:t>activities no later than 5 days after such a conviction. The Pr</w:t>
      </w:r>
      <w:r w:rsidR="00774D24">
        <w:rPr>
          <w:rFonts w:asciiTheme="minorHAnsi" w:hAnsiTheme="minorHAnsi" w:cstheme="minorHAnsi"/>
          <w:sz w:val="24"/>
          <w:szCs w:val="24"/>
        </w:rPr>
        <w:t xml:space="preserve">ogram Site Supervisor must take </w:t>
      </w:r>
      <w:r w:rsidRPr="00C654E7">
        <w:rPr>
          <w:rFonts w:asciiTheme="minorHAnsi" w:hAnsiTheme="minorHAnsi" w:cstheme="minorHAnsi"/>
          <w:sz w:val="24"/>
          <w:szCs w:val="24"/>
        </w:rPr>
        <w:t>appropriate action up to and including termination or Member re</w:t>
      </w:r>
      <w:r w:rsidR="00774D24">
        <w:rPr>
          <w:rFonts w:asciiTheme="minorHAnsi" w:hAnsiTheme="minorHAnsi" w:cstheme="minorHAnsi"/>
          <w:sz w:val="24"/>
          <w:szCs w:val="24"/>
        </w:rPr>
        <w:t xml:space="preserve">lease for cause consistent with </w:t>
      </w:r>
      <w:r w:rsidRPr="00C654E7">
        <w:rPr>
          <w:rFonts w:asciiTheme="minorHAnsi" w:hAnsiTheme="minorHAnsi" w:cstheme="minorHAnsi"/>
          <w:sz w:val="24"/>
          <w:szCs w:val="24"/>
        </w:rPr>
        <w:t>the Corporations’ rules of termination and suspension of service.</w:t>
      </w:r>
    </w:p>
    <w:p w:rsidR="00774D24" w:rsidRDefault="00774D24" w:rsidP="00774D24">
      <w:pPr>
        <w:tabs>
          <w:tab w:val="left" w:pos="1260"/>
        </w:tabs>
        <w:spacing w:after="0"/>
        <w:ind w:left="720"/>
        <w:rPr>
          <w:rFonts w:asciiTheme="minorHAnsi" w:hAnsiTheme="minorHAnsi" w:cstheme="minorHAnsi"/>
          <w:sz w:val="24"/>
          <w:szCs w:val="24"/>
        </w:rPr>
      </w:pPr>
    </w:p>
    <w:p w:rsidR="00774D24" w:rsidRPr="00C654E7" w:rsidRDefault="00774D24"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Disciplinary Action</w:t>
      </w:r>
    </w:p>
    <w:p w:rsidR="00774D24" w:rsidRDefault="00774D24" w:rsidP="00774D24">
      <w:pPr>
        <w:tabs>
          <w:tab w:val="left" w:pos="1260"/>
        </w:tabs>
        <w:spacing w:after="0"/>
        <w:ind w:left="720"/>
        <w:rPr>
          <w:rFonts w:asciiTheme="minorHAnsi" w:hAnsiTheme="minorHAnsi" w:cstheme="minorHAnsi"/>
          <w:sz w:val="24"/>
          <w:szCs w:val="24"/>
        </w:rPr>
      </w:pPr>
      <w:r w:rsidRPr="00774D24">
        <w:rPr>
          <w:rFonts w:asciiTheme="minorHAnsi" w:hAnsiTheme="minorHAnsi" w:cstheme="minorHAnsi"/>
          <w:sz w:val="24"/>
          <w:szCs w:val="24"/>
        </w:rPr>
        <w:t>For violating the above stated rules of conduct, as well as the po</w:t>
      </w:r>
      <w:r>
        <w:rPr>
          <w:rFonts w:asciiTheme="minorHAnsi" w:hAnsiTheme="minorHAnsi" w:cstheme="minorHAnsi"/>
          <w:sz w:val="24"/>
          <w:szCs w:val="24"/>
        </w:rPr>
        <w:t xml:space="preserve">licies and procedures stated in </w:t>
      </w:r>
      <w:r w:rsidRPr="00774D24">
        <w:rPr>
          <w:rFonts w:asciiTheme="minorHAnsi" w:hAnsiTheme="minorHAnsi" w:cstheme="minorHAnsi"/>
          <w:sz w:val="24"/>
          <w:szCs w:val="24"/>
        </w:rPr>
        <w:t xml:space="preserve">this Member Service Agreement, the Program will take the following action for those </w:t>
      </w:r>
      <w:r>
        <w:rPr>
          <w:rFonts w:asciiTheme="minorHAnsi" w:hAnsiTheme="minorHAnsi" w:cstheme="minorHAnsi"/>
          <w:sz w:val="24"/>
          <w:szCs w:val="24"/>
        </w:rPr>
        <w:t xml:space="preserve">infractions </w:t>
      </w:r>
      <w:r w:rsidRPr="00774D24">
        <w:rPr>
          <w:rFonts w:asciiTheme="minorHAnsi" w:hAnsiTheme="minorHAnsi" w:cstheme="minorHAnsi"/>
          <w:sz w:val="24"/>
          <w:szCs w:val="24"/>
        </w:rPr>
        <w:t>where the Program sees the possibi</w:t>
      </w:r>
      <w:r>
        <w:rPr>
          <w:rFonts w:asciiTheme="minorHAnsi" w:hAnsiTheme="minorHAnsi" w:cstheme="minorHAnsi"/>
          <w:sz w:val="24"/>
          <w:szCs w:val="24"/>
        </w:rPr>
        <w:t>lity of reversing the behavior:</w:t>
      </w:r>
    </w:p>
    <w:p w:rsidR="00774D24" w:rsidRDefault="00774D24" w:rsidP="00BE3F9E">
      <w:pPr>
        <w:pStyle w:val="ListParagraph"/>
        <w:numPr>
          <w:ilvl w:val="0"/>
          <w:numId w:val="19"/>
        </w:numPr>
        <w:tabs>
          <w:tab w:val="left" w:pos="1260"/>
        </w:tabs>
        <w:spacing w:after="0"/>
        <w:ind w:left="1260" w:hanging="270"/>
        <w:rPr>
          <w:rFonts w:asciiTheme="minorHAnsi" w:hAnsiTheme="minorHAnsi" w:cstheme="minorHAnsi"/>
          <w:sz w:val="24"/>
          <w:szCs w:val="24"/>
        </w:rPr>
      </w:pPr>
      <w:r w:rsidRPr="00774D24">
        <w:rPr>
          <w:rFonts w:asciiTheme="minorHAnsi" w:hAnsiTheme="minorHAnsi" w:cstheme="minorHAnsi"/>
          <w:sz w:val="24"/>
          <w:szCs w:val="24"/>
        </w:rPr>
        <w:lastRenderedPageBreak/>
        <w:t>For the Member’s first offense, the AmeriCorps Program Director (or other appropriate program official) will issue a verbal warning to the member, documented in the Member’s file.</w:t>
      </w:r>
    </w:p>
    <w:p w:rsidR="00774D24" w:rsidRDefault="00774D24" w:rsidP="00BE3F9E">
      <w:pPr>
        <w:pStyle w:val="ListParagraph"/>
        <w:numPr>
          <w:ilvl w:val="0"/>
          <w:numId w:val="19"/>
        </w:numPr>
        <w:tabs>
          <w:tab w:val="left" w:pos="1260"/>
        </w:tabs>
        <w:spacing w:after="0"/>
        <w:ind w:left="1260" w:hanging="270"/>
        <w:rPr>
          <w:rFonts w:asciiTheme="minorHAnsi" w:hAnsiTheme="minorHAnsi" w:cstheme="minorHAnsi"/>
          <w:sz w:val="24"/>
          <w:szCs w:val="24"/>
        </w:rPr>
      </w:pPr>
      <w:r w:rsidRPr="00774D24">
        <w:rPr>
          <w:rFonts w:asciiTheme="minorHAnsi" w:hAnsiTheme="minorHAnsi" w:cstheme="minorHAnsi"/>
          <w:sz w:val="24"/>
          <w:szCs w:val="24"/>
        </w:rPr>
        <w:t>For the Member’s second offense, the AmeriCorps Program Director (or other appropriate program official) will issue a written warning and reprimand the Member, a copy of which will be put in the Member’s file.</w:t>
      </w:r>
    </w:p>
    <w:p w:rsidR="00774D24" w:rsidRDefault="00774D24" w:rsidP="00BE3F9E">
      <w:pPr>
        <w:pStyle w:val="ListParagraph"/>
        <w:numPr>
          <w:ilvl w:val="0"/>
          <w:numId w:val="19"/>
        </w:numPr>
        <w:tabs>
          <w:tab w:val="left" w:pos="1260"/>
        </w:tabs>
        <w:spacing w:after="0"/>
        <w:ind w:left="1260" w:hanging="270"/>
        <w:rPr>
          <w:rFonts w:asciiTheme="minorHAnsi" w:hAnsiTheme="minorHAnsi" w:cstheme="minorHAnsi"/>
          <w:sz w:val="24"/>
          <w:szCs w:val="24"/>
        </w:rPr>
      </w:pPr>
      <w:r w:rsidRPr="00774D24">
        <w:rPr>
          <w:rFonts w:asciiTheme="minorHAnsi" w:hAnsiTheme="minorHAnsi" w:cstheme="minorHAnsi"/>
          <w:sz w:val="24"/>
          <w:szCs w:val="24"/>
        </w:rPr>
        <w:t>For the Member’s third offense, the Member may be suspended for one day or more without compensation and will not receive credit for any service hours missed, documented in the member’s file.</w:t>
      </w:r>
    </w:p>
    <w:p w:rsidR="00774D24" w:rsidRDefault="00774D24" w:rsidP="00BE3F9E">
      <w:pPr>
        <w:pStyle w:val="ListParagraph"/>
        <w:numPr>
          <w:ilvl w:val="0"/>
          <w:numId w:val="19"/>
        </w:numPr>
        <w:tabs>
          <w:tab w:val="left" w:pos="1260"/>
        </w:tabs>
        <w:spacing w:after="0"/>
        <w:ind w:left="1260" w:hanging="270"/>
        <w:rPr>
          <w:rFonts w:asciiTheme="minorHAnsi" w:hAnsiTheme="minorHAnsi" w:cstheme="minorHAnsi"/>
          <w:sz w:val="24"/>
          <w:szCs w:val="24"/>
        </w:rPr>
      </w:pPr>
      <w:r w:rsidRPr="00774D24">
        <w:rPr>
          <w:rFonts w:asciiTheme="minorHAnsi" w:hAnsiTheme="minorHAnsi" w:cstheme="minorHAnsi"/>
          <w:sz w:val="24"/>
          <w:szCs w:val="24"/>
        </w:rPr>
        <w:t>For the fourth offense, the program may release the Member for cause.</w:t>
      </w:r>
    </w:p>
    <w:p w:rsidR="00774D24" w:rsidRDefault="00774D24" w:rsidP="00774D24">
      <w:pPr>
        <w:tabs>
          <w:tab w:val="left" w:pos="1260"/>
        </w:tabs>
        <w:spacing w:after="0"/>
        <w:rPr>
          <w:rFonts w:asciiTheme="minorHAnsi" w:hAnsiTheme="minorHAnsi" w:cstheme="minorHAnsi"/>
          <w:sz w:val="24"/>
          <w:szCs w:val="24"/>
        </w:rPr>
      </w:pPr>
    </w:p>
    <w:p w:rsidR="00774D24" w:rsidRPr="00774D24" w:rsidRDefault="00774D24"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Suspension</w:t>
      </w:r>
    </w:p>
    <w:p w:rsidR="00774D24" w:rsidRDefault="00774D24" w:rsidP="00774D24">
      <w:pPr>
        <w:pStyle w:val="ListParagraph"/>
        <w:tabs>
          <w:tab w:val="left" w:pos="1260"/>
        </w:tabs>
        <w:spacing w:after="0"/>
        <w:rPr>
          <w:rFonts w:asciiTheme="minorHAnsi" w:hAnsiTheme="minorHAnsi" w:cstheme="minorHAnsi"/>
          <w:sz w:val="24"/>
          <w:szCs w:val="24"/>
        </w:rPr>
      </w:pPr>
      <w:r w:rsidRPr="00774D24">
        <w:rPr>
          <w:rFonts w:asciiTheme="minorHAnsi" w:hAnsiTheme="minorHAnsi" w:cstheme="minorHAnsi"/>
          <w:sz w:val="24"/>
          <w:szCs w:val="24"/>
        </w:rPr>
        <w:t>The Program Site Supervisor may temporarily suspend or impose fines on a Member for minor disciplinary reasons, such as chronic tardiness. If the Member is charged with a violent Felony or</w:t>
      </w:r>
      <w:r>
        <w:rPr>
          <w:rFonts w:asciiTheme="minorHAnsi" w:hAnsiTheme="minorHAnsi" w:cstheme="minorHAnsi"/>
          <w:sz w:val="24"/>
          <w:szCs w:val="24"/>
        </w:rPr>
        <w:t xml:space="preserve"> </w:t>
      </w:r>
      <w:r w:rsidRPr="00774D24">
        <w:rPr>
          <w:rFonts w:asciiTheme="minorHAnsi" w:hAnsiTheme="minorHAnsi" w:cstheme="minorHAnsi"/>
          <w:sz w:val="24"/>
          <w:szCs w:val="24"/>
        </w:rPr>
        <w:t>sale or distribution of a controlled substance, or convicted of possession of a controlled</w:t>
      </w:r>
      <w:r>
        <w:rPr>
          <w:rFonts w:asciiTheme="minorHAnsi" w:hAnsiTheme="minorHAnsi" w:cstheme="minorHAnsi"/>
          <w:sz w:val="24"/>
          <w:szCs w:val="24"/>
        </w:rPr>
        <w:t xml:space="preserve"> </w:t>
      </w:r>
      <w:r w:rsidRPr="00774D24">
        <w:rPr>
          <w:rFonts w:asciiTheme="minorHAnsi" w:hAnsiTheme="minorHAnsi" w:cstheme="minorHAnsi"/>
          <w:sz w:val="24"/>
          <w:szCs w:val="24"/>
        </w:rPr>
        <w:t>substance, the Program Site Supervisor must suspend the Member without any AmeriCorps</w:t>
      </w:r>
      <w:r>
        <w:rPr>
          <w:rFonts w:asciiTheme="minorHAnsi" w:hAnsiTheme="minorHAnsi" w:cstheme="minorHAnsi"/>
          <w:sz w:val="24"/>
          <w:szCs w:val="24"/>
        </w:rPr>
        <w:t xml:space="preserve"> </w:t>
      </w:r>
      <w:r w:rsidRPr="00774D24">
        <w:rPr>
          <w:rFonts w:asciiTheme="minorHAnsi" w:hAnsiTheme="minorHAnsi" w:cstheme="minorHAnsi"/>
          <w:sz w:val="24"/>
          <w:szCs w:val="24"/>
        </w:rPr>
        <w:t>benefits, including living allowance, and without receiving credit for hours missed.</w:t>
      </w:r>
    </w:p>
    <w:p w:rsidR="00774D24" w:rsidRDefault="00774D24" w:rsidP="00774D24">
      <w:pPr>
        <w:pStyle w:val="ListParagraph"/>
        <w:tabs>
          <w:tab w:val="left" w:pos="1260"/>
        </w:tabs>
        <w:spacing w:after="0"/>
        <w:rPr>
          <w:rFonts w:asciiTheme="minorHAnsi" w:hAnsiTheme="minorHAnsi" w:cstheme="minorHAnsi"/>
          <w:sz w:val="24"/>
          <w:szCs w:val="24"/>
        </w:rPr>
      </w:pPr>
    </w:p>
    <w:p w:rsidR="00774D24" w:rsidRDefault="00774D24" w:rsidP="00774D24">
      <w:pPr>
        <w:tabs>
          <w:tab w:val="left" w:pos="1080"/>
          <w:tab w:val="left" w:pos="1260"/>
        </w:tabs>
        <w:rPr>
          <w:rFonts w:asciiTheme="minorHAnsi" w:hAnsiTheme="minorHAnsi" w:cstheme="minorHAnsi"/>
          <w:b/>
          <w:sz w:val="24"/>
          <w:szCs w:val="24"/>
        </w:rPr>
      </w:pPr>
      <w:r w:rsidRPr="00310D89">
        <w:rPr>
          <w:rFonts w:asciiTheme="minorHAnsi" w:hAnsiTheme="minorHAnsi" w:cstheme="minorHAnsi"/>
          <w:b/>
          <w:sz w:val="24"/>
          <w:szCs w:val="24"/>
        </w:rPr>
        <w:t>V</w:t>
      </w:r>
      <w:r>
        <w:rPr>
          <w:rFonts w:asciiTheme="minorHAnsi" w:hAnsiTheme="minorHAnsi" w:cstheme="minorHAnsi"/>
          <w:b/>
          <w:sz w:val="24"/>
          <w:szCs w:val="24"/>
        </w:rPr>
        <w:t>I</w:t>
      </w:r>
      <w:r w:rsidRPr="00310D89">
        <w:rPr>
          <w:rFonts w:asciiTheme="minorHAnsi" w:hAnsiTheme="minorHAnsi" w:cstheme="minorHAnsi"/>
          <w:b/>
          <w:sz w:val="24"/>
          <w:szCs w:val="24"/>
        </w:rPr>
        <w:t xml:space="preserve">II. </w:t>
      </w:r>
      <w:r w:rsidR="00BE3F9E">
        <w:rPr>
          <w:rFonts w:asciiTheme="minorHAnsi" w:hAnsiTheme="minorHAnsi" w:cstheme="minorHAnsi"/>
          <w:b/>
          <w:sz w:val="24"/>
          <w:szCs w:val="24"/>
        </w:rPr>
        <w:t>RELEASE FROM TERM OF SERVICE</w:t>
      </w:r>
    </w:p>
    <w:p w:rsidR="00774D24" w:rsidRDefault="00774D24" w:rsidP="00774D24">
      <w:pPr>
        <w:tabs>
          <w:tab w:val="left" w:pos="1080"/>
          <w:tab w:val="left" w:pos="1260"/>
        </w:tabs>
        <w:rPr>
          <w:rFonts w:asciiTheme="minorHAnsi" w:hAnsiTheme="minorHAnsi" w:cstheme="minorHAnsi"/>
          <w:b/>
          <w:sz w:val="24"/>
          <w:szCs w:val="24"/>
        </w:rPr>
      </w:pPr>
      <w:r>
        <w:t xml:space="preserve">The Member may be released from </w:t>
      </w:r>
      <w:r w:rsidR="00BE3F9E">
        <w:t>their</w:t>
      </w:r>
      <w:r>
        <w:t xml:space="preserve"> term of service for the following reasons:</w:t>
      </w:r>
    </w:p>
    <w:p w:rsidR="00774D24" w:rsidRDefault="0017069F" w:rsidP="00BE3F9E">
      <w:pPr>
        <w:pStyle w:val="ListParagraph"/>
        <w:numPr>
          <w:ilvl w:val="0"/>
          <w:numId w:val="20"/>
        </w:numPr>
        <w:tabs>
          <w:tab w:val="left" w:pos="720"/>
          <w:tab w:val="left" w:pos="810"/>
          <w:tab w:val="left" w:pos="1260"/>
          <w:tab w:val="left" w:pos="1440"/>
        </w:tabs>
        <w:spacing w:after="0"/>
        <w:ind w:left="720"/>
        <w:rPr>
          <w:rFonts w:asciiTheme="minorHAnsi" w:hAnsiTheme="minorHAnsi" w:cstheme="minorHAnsi"/>
          <w:sz w:val="24"/>
          <w:szCs w:val="24"/>
        </w:rPr>
      </w:pPr>
      <w:r w:rsidRPr="0017069F">
        <w:rPr>
          <w:rFonts w:asciiTheme="minorHAnsi" w:hAnsiTheme="minorHAnsi" w:cstheme="minorHAnsi"/>
          <w:b/>
          <w:sz w:val="24"/>
          <w:szCs w:val="24"/>
        </w:rPr>
        <w:t>Release for Cause</w:t>
      </w:r>
      <w:r w:rsidRPr="0017069F">
        <w:rPr>
          <w:rFonts w:asciiTheme="minorHAnsi" w:hAnsiTheme="minorHAnsi" w:cstheme="minorHAnsi"/>
          <w:b/>
          <w:sz w:val="24"/>
          <w:szCs w:val="24"/>
        </w:rPr>
        <w:br/>
      </w:r>
      <w:r w:rsidRPr="0017069F">
        <w:rPr>
          <w:rFonts w:asciiTheme="minorHAnsi" w:hAnsiTheme="minorHAnsi" w:cstheme="minorHAnsi"/>
          <w:sz w:val="24"/>
          <w:szCs w:val="24"/>
        </w:rPr>
        <w:t>Members exiting the program for cause will cease to receive the living stipend, the health care benefits and the child care benefits and will receive no portion of their education award. The program will release the Member for cause for the following reasons:</w:t>
      </w:r>
    </w:p>
    <w:p w:rsid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sz w:val="24"/>
          <w:szCs w:val="24"/>
        </w:rPr>
      </w:pPr>
      <w:r w:rsidRPr="0017069F">
        <w:rPr>
          <w:rFonts w:asciiTheme="minorHAnsi" w:hAnsiTheme="minorHAnsi" w:cstheme="minorHAnsi"/>
          <w:sz w:val="24"/>
          <w:szCs w:val="24"/>
        </w:rPr>
        <w:t>The Member has dropped out of the program without obtaining a release for compelling personal circumstances from the appropriate program official.</w:t>
      </w:r>
    </w:p>
    <w:p w:rsid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sz w:val="24"/>
          <w:szCs w:val="24"/>
        </w:rPr>
      </w:pPr>
      <w:r w:rsidRPr="0017069F">
        <w:rPr>
          <w:rFonts w:asciiTheme="minorHAnsi" w:hAnsiTheme="minorHAnsi" w:cstheme="minorHAnsi"/>
          <w:sz w:val="24"/>
          <w:szCs w:val="24"/>
        </w:rPr>
        <w:t>During the term of service the Member has been convicted of a violent felony or the sale or distribution of a controlled substance.</w:t>
      </w:r>
    </w:p>
    <w:p w:rsid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sz w:val="24"/>
          <w:szCs w:val="24"/>
        </w:rPr>
      </w:pPr>
      <w:r w:rsidRPr="0017069F">
        <w:rPr>
          <w:rFonts w:asciiTheme="minorHAnsi" w:hAnsiTheme="minorHAnsi" w:cstheme="minorHAnsi"/>
          <w:sz w:val="24"/>
          <w:szCs w:val="24"/>
        </w:rPr>
        <w:t>The Host Site requests that the Member be terminated from service at the site.</w:t>
      </w:r>
    </w:p>
    <w:p w:rsid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sz w:val="24"/>
          <w:szCs w:val="24"/>
        </w:rPr>
      </w:pPr>
      <w:r w:rsidRPr="0017069F">
        <w:rPr>
          <w:rFonts w:asciiTheme="minorHAnsi" w:hAnsiTheme="minorHAnsi" w:cstheme="minorHAnsi"/>
          <w:sz w:val="24"/>
          <w:szCs w:val="24"/>
        </w:rPr>
        <w:t>The Member has committed any of the offenses listed below:</w:t>
      </w:r>
    </w:p>
    <w:p w:rsidR="0017069F" w:rsidRDefault="0017069F" w:rsidP="00BE3F9E">
      <w:pPr>
        <w:pStyle w:val="ListParagraph"/>
        <w:numPr>
          <w:ilvl w:val="1"/>
          <w:numId w:val="21"/>
        </w:numPr>
        <w:tabs>
          <w:tab w:val="left" w:pos="720"/>
          <w:tab w:val="left" w:pos="810"/>
          <w:tab w:val="left" w:pos="1440"/>
          <w:tab w:val="left" w:pos="1530"/>
          <w:tab w:val="left" w:pos="1620"/>
        </w:tabs>
        <w:spacing w:after="0"/>
        <w:ind w:left="1800" w:hanging="270"/>
        <w:rPr>
          <w:rFonts w:asciiTheme="minorHAnsi" w:hAnsiTheme="minorHAnsi" w:cstheme="minorHAnsi"/>
          <w:sz w:val="24"/>
          <w:szCs w:val="24"/>
        </w:rPr>
      </w:pPr>
      <w:r w:rsidRPr="0017069F">
        <w:rPr>
          <w:rFonts w:asciiTheme="minorHAnsi" w:hAnsiTheme="minorHAnsi" w:cstheme="minorHAnsi"/>
          <w:sz w:val="24"/>
          <w:szCs w:val="24"/>
        </w:rPr>
        <w:t>Engaging in any activity that may physically or emotionally damage other</w:t>
      </w:r>
      <w:r>
        <w:rPr>
          <w:rFonts w:asciiTheme="minorHAnsi" w:hAnsiTheme="minorHAnsi" w:cstheme="minorHAnsi"/>
          <w:sz w:val="24"/>
          <w:szCs w:val="24"/>
        </w:rPr>
        <w:t xml:space="preserve"> </w:t>
      </w:r>
      <w:r w:rsidRPr="0017069F">
        <w:rPr>
          <w:rFonts w:asciiTheme="minorHAnsi" w:hAnsiTheme="minorHAnsi" w:cstheme="minorHAnsi"/>
          <w:sz w:val="24"/>
          <w:szCs w:val="24"/>
        </w:rPr>
        <w:t>Members of the program or people in the community.</w:t>
      </w:r>
    </w:p>
    <w:p w:rsidR="0017069F" w:rsidRDefault="0017069F" w:rsidP="00BE3F9E">
      <w:pPr>
        <w:pStyle w:val="ListParagraph"/>
        <w:numPr>
          <w:ilvl w:val="1"/>
          <w:numId w:val="21"/>
        </w:numPr>
        <w:tabs>
          <w:tab w:val="left" w:pos="720"/>
          <w:tab w:val="left" w:pos="810"/>
          <w:tab w:val="left" w:pos="1440"/>
          <w:tab w:val="left" w:pos="1530"/>
          <w:tab w:val="left" w:pos="1620"/>
        </w:tabs>
        <w:spacing w:after="0"/>
        <w:ind w:left="1800" w:hanging="270"/>
        <w:rPr>
          <w:rFonts w:asciiTheme="minorHAnsi" w:hAnsiTheme="minorHAnsi" w:cstheme="minorHAnsi"/>
          <w:sz w:val="24"/>
          <w:szCs w:val="24"/>
        </w:rPr>
      </w:pPr>
      <w:r w:rsidRPr="0017069F">
        <w:rPr>
          <w:rFonts w:asciiTheme="minorHAnsi" w:hAnsiTheme="minorHAnsi" w:cstheme="minorHAnsi"/>
          <w:sz w:val="24"/>
          <w:szCs w:val="24"/>
        </w:rPr>
        <w:t>Unlawful manufacture, distribution, dispensation, possession or use of any</w:t>
      </w:r>
      <w:r>
        <w:rPr>
          <w:rFonts w:asciiTheme="minorHAnsi" w:hAnsiTheme="minorHAnsi" w:cstheme="minorHAnsi"/>
          <w:sz w:val="24"/>
          <w:szCs w:val="24"/>
        </w:rPr>
        <w:t xml:space="preserve"> </w:t>
      </w:r>
      <w:r w:rsidRPr="0017069F">
        <w:rPr>
          <w:rFonts w:asciiTheme="minorHAnsi" w:hAnsiTheme="minorHAnsi" w:cstheme="minorHAnsi"/>
          <w:sz w:val="24"/>
          <w:szCs w:val="24"/>
        </w:rPr>
        <w:t>controlled substance or illegal drugs during the term of service.</w:t>
      </w:r>
    </w:p>
    <w:p w:rsidR="0017069F" w:rsidRPr="0017069F" w:rsidRDefault="0017069F" w:rsidP="00BE3F9E">
      <w:pPr>
        <w:pStyle w:val="ListParagraph"/>
        <w:numPr>
          <w:ilvl w:val="1"/>
          <w:numId w:val="21"/>
        </w:numPr>
        <w:tabs>
          <w:tab w:val="left" w:pos="720"/>
          <w:tab w:val="left" w:pos="810"/>
          <w:tab w:val="left" w:pos="1440"/>
          <w:tab w:val="left" w:pos="1530"/>
          <w:tab w:val="left" w:pos="1620"/>
        </w:tabs>
        <w:spacing w:after="0"/>
        <w:ind w:left="1800" w:hanging="270"/>
        <w:rPr>
          <w:rFonts w:asciiTheme="minorHAnsi" w:hAnsiTheme="minorHAnsi" w:cstheme="minorHAnsi"/>
          <w:sz w:val="24"/>
          <w:szCs w:val="24"/>
        </w:rPr>
      </w:pPr>
      <w:r w:rsidRPr="0017069F">
        <w:rPr>
          <w:rFonts w:asciiTheme="minorHAnsi" w:hAnsiTheme="minorHAnsi" w:cstheme="minorHAnsi"/>
          <w:sz w:val="24"/>
          <w:szCs w:val="24"/>
        </w:rPr>
        <w:t>Consuming alcoholic beverages during the performance of service activities.</w:t>
      </w:r>
    </w:p>
    <w:p w:rsidR="0017069F" w:rsidRPr="0017069F" w:rsidRDefault="0017069F" w:rsidP="00BE3F9E">
      <w:pPr>
        <w:pStyle w:val="ListParagraph"/>
        <w:numPr>
          <w:ilvl w:val="1"/>
          <w:numId w:val="21"/>
        </w:numPr>
        <w:tabs>
          <w:tab w:val="left" w:pos="720"/>
          <w:tab w:val="left" w:pos="810"/>
          <w:tab w:val="left" w:pos="1440"/>
          <w:tab w:val="left" w:pos="1530"/>
          <w:tab w:val="left" w:pos="1620"/>
        </w:tabs>
        <w:spacing w:after="0"/>
        <w:ind w:left="1800" w:hanging="270"/>
        <w:rPr>
          <w:rFonts w:asciiTheme="minorHAnsi" w:hAnsiTheme="minorHAnsi" w:cstheme="minorHAnsi"/>
          <w:sz w:val="24"/>
          <w:szCs w:val="24"/>
        </w:rPr>
      </w:pPr>
      <w:r w:rsidRPr="0017069F">
        <w:rPr>
          <w:rFonts w:asciiTheme="minorHAnsi" w:hAnsiTheme="minorHAnsi" w:cstheme="minorHAnsi"/>
          <w:sz w:val="24"/>
          <w:szCs w:val="24"/>
        </w:rPr>
        <w:t xml:space="preserve">Being under the influence of alcohol </w:t>
      </w:r>
      <w:r>
        <w:rPr>
          <w:rFonts w:asciiTheme="minorHAnsi" w:hAnsiTheme="minorHAnsi" w:cstheme="minorHAnsi"/>
          <w:sz w:val="24"/>
          <w:szCs w:val="24"/>
        </w:rPr>
        <w:t xml:space="preserve">or any illegal drugs during the </w:t>
      </w:r>
      <w:r w:rsidRPr="0017069F">
        <w:rPr>
          <w:rFonts w:asciiTheme="minorHAnsi" w:hAnsiTheme="minorHAnsi" w:cstheme="minorHAnsi"/>
          <w:sz w:val="24"/>
          <w:szCs w:val="24"/>
        </w:rPr>
        <w:t>performance of</w:t>
      </w:r>
      <w:r>
        <w:rPr>
          <w:rFonts w:asciiTheme="minorHAnsi" w:hAnsiTheme="minorHAnsi" w:cstheme="minorHAnsi"/>
          <w:sz w:val="24"/>
          <w:szCs w:val="24"/>
        </w:rPr>
        <w:t xml:space="preserve"> </w:t>
      </w:r>
      <w:r w:rsidRPr="0017069F">
        <w:rPr>
          <w:rFonts w:asciiTheme="minorHAnsi" w:hAnsiTheme="minorHAnsi" w:cstheme="minorHAnsi"/>
          <w:sz w:val="24"/>
          <w:szCs w:val="24"/>
        </w:rPr>
        <w:t>service activities.</w:t>
      </w:r>
    </w:p>
    <w:p w:rsidR="0017069F" w:rsidRP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b/>
          <w:sz w:val="24"/>
          <w:szCs w:val="24"/>
          <w:u w:val="single"/>
        </w:rPr>
      </w:pPr>
      <w:r w:rsidRPr="0017069F">
        <w:rPr>
          <w:rFonts w:asciiTheme="minorHAnsi" w:hAnsiTheme="minorHAnsi" w:cstheme="minorHAnsi"/>
          <w:sz w:val="24"/>
          <w:szCs w:val="24"/>
        </w:rPr>
        <w:lastRenderedPageBreak/>
        <w:t>Any other serious breach that in the judgement of the Program staff or Host Site would</w:t>
      </w:r>
      <w:r>
        <w:rPr>
          <w:rFonts w:asciiTheme="minorHAnsi" w:hAnsiTheme="minorHAnsi" w:cstheme="minorHAnsi"/>
          <w:sz w:val="24"/>
          <w:szCs w:val="24"/>
        </w:rPr>
        <w:t xml:space="preserve"> </w:t>
      </w:r>
      <w:r w:rsidRPr="0017069F">
        <w:rPr>
          <w:rFonts w:asciiTheme="minorHAnsi" w:hAnsiTheme="minorHAnsi" w:cstheme="minorHAnsi"/>
          <w:sz w:val="24"/>
          <w:szCs w:val="24"/>
        </w:rPr>
        <w:t>undermine th</w:t>
      </w:r>
      <w:r>
        <w:rPr>
          <w:rFonts w:asciiTheme="minorHAnsi" w:hAnsiTheme="minorHAnsi" w:cstheme="minorHAnsi"/>
          <w:sz w:val="24"/>
          <w:szCs w:val="24"/>
        </w:rPr>
        <w:t>e effectiveness of the program.</w:t>
      </w:r>
    </w:p>
    <w:p w:rsidR="0017069F" w:rsidRDefault="0017069F" w:rsidP="0017069F">
      <w:pPr>
        <w:tabs>
          <w:tab w:val="left" w:pos="720"/>
          <w:tab w:val="left" w:pos="810"/>
          <w:tab w:val="left" w:pos="1260"/>
          <w:tab w:val="left" w:pos="1440"/>
        </w:tabs>
        <w:spacing w:after="0"/>
        <w:rPr>
          <w:rFonts w:asciiTheme="minorHAnsi" w:hAnsiTheme="minorHAnsi" w:cstheme="minorHAnsi"/>
          <w:b/>
          <w:sz w:val="24"/>
          <w:szCs w:val="24"/>
          <w:u w:val="single"/>
        </w:rPr>
      </w:pPr>
    </w:p>
    <w:p w:rsidR="0017069F" w:rsidRDefault="0017069F" w:rsidP="00BE3F9E">
      <w:pPr>
        <w:pStyle w:val="ListParagraph"/>
        <w:numPr>
          <w:ilvl w:val="0"/>
          <w:numId w:val="20"/>
        </w:numPr>
        <w:tabs>
          <w:tab w:val="left" w:pos="720"/>
          <w:tab w:val="left" w:pos="810"/>
          <w:tab w:val="left" w:pos="1260"/>
          <w:tab w:val="left" w:pos="1440"/>
        </w:tabs>
        <w:spacing w:after="0"/>
        <w:ind w:left="720"/>
        <w:rPr>
          <w:rFonts w:asciiTheme="minorHAnsi" w:hAnsiTheme="minorHAnsi" w:cstheme="minorHAnsi"/>
          <w:b/>
          <w:sz w:val="24"/>
          <w:szCs w:val="24"/>
        </w:rPr>
      </w:pPr>
      <w:r w:rsidRPr="0017069F">
        <w:rPr>
          <w:rFonts w:asciiTheme="minorHAnsi" w:hAnsiTheme="minorHAnsi" w:cstheme="minorHAnsi"/>
          <w:b/>
          <w:sz w:val="24"/>
          <w:szCs w:val="24"/>
        </w:rPr>
        <w:t>Release for Compelling Personal Circumstances</w:t>
      </w:r>
    </w:p>
    <w:p w:rsidR="007C5A13" w:rsidRDefault="0017069F" w:rsidP="007C5A13">
      <w:pPr>
        <w:pStyle w:val="ListParagraph"/>
        <w:tabs>
          <w:tab w:val="left" w:pos="720"/>
          <w:tab w:val="left" w:pos="810"/>
          <w:tab w:val="left" w:pos="1260"/>
          <w:tab w:val="left" w:pos="1440"/>
        </w:tabs>
        <w:spacing w:after="0"/>
        <w:rPr>
          <w:rFonts w:asciiTheme="minorHAnsi" w:hAnsiTheme="minorHAnsi" w:cstheme="minorHAnsi"/>
          <w:sz w:val="24"/>
          <w:szCs w:val="24"/>
        </w:rPr>
      </w:pPr>
      <w:r w:rsidRPr="007C5A13">
        <w:rPr>
          <w:rFonts w:asciiTheme="minorHAnsi" w:hAnsiTheme="minorHAnsi" w:cstheme="minorHAnsi"/>
          <w:sz w:val="24"/>
          <w:szCs w:val="24"/>
        </w:rPr>
        <w:t>Members exiting the program because of compelling personal reasons will cease to receive the</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living stipend, the health care benefits and the child care benefits, but Members will receive a</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prorated education award, provided the Member has completed at least 15 percent of the hours</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needed to complete the term of service. The Program may release the Member from the term of</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service for compelling personal circumstances if the Member demonstrates that:</w:t>
      </w:r>
    </w:p>
    <w:p w:rsid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The Member has a disability or serious illness that makes completing the term impossible.</w:t>
      </w:r>
    </w:p>
    <w:p w:rsid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 xml:space="preserve"> There is a serious injury, illness, or death of a family member, which makes completing the</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term unreasonably difficult or impossible for the Member.</w:t>
      </w:r>
    </w:p>
    <w:p w:rsid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The Member has military service obligations.</w:t>
      </w:r>
    </w:p>
    <w:p w:rsid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The Member has accepted an opportunity to make the transition from welfare to work; or</w:t>
      </w:r>
    </w:p>
    <w:p w:rsidR="0017069F" w:rsidRP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Some other unforeseeable circumstance beyond the Member’s control makes it</w:t>
      </w:r>
      <w:r w:rsidR="007C5A13" w:rsidRPr="007C5A13">
        <w:rPr>
          <w:rFonts w:asciiTheme="minorHAnsi" w:hAnsiTheme="minorHAnsi" w:cstheme="minorHAnsi"/>
          <w:sz w:val="24"/>
          <w:szCs w:val="24"/>
        </w:rPr>
        <w:t xml:space="preserve"> </w:t>
      </w:r>
      <w:r w:rsidRPr="007C5A13">
        <w:rPr>
          <w:rFonts w:asciiTheme="minorHAnsi" w:hAnsiTheme="minorHAnsi" w:cstheme="minorHAnsi"/>
          <w:sz w:val="24"/>
          <w:szCs w:val="24"/>
        </w:rPr>
        <w:t>impossible or unreasonably difficult for the Member to co</w:t>
      </w:r>
      <w:r w:rsidR="007C5A13" w:rsidRPr="007C5A13">
        <w:rPr>
          <w:rFonts w:asciiTheme="minorHAnsi" w:hAnsiTheme="minorHAnsi" w:cstheme="minorHAnsi"/>
          <w:sz w:val="24"/>
          <w:szCs w:val="24"/>
        </w:rPr>
        <w:t>mplete the term of service, such a</w:t>
      </w:r>
      <w:r w:rsidRPr="007C5A13">
        <w:rPr>
          <w:rFonts w:asciiTheme="minorHAnsi" w:hAnsiTheme="minorHAnsi" w:cstheme="minorHAnsi"/>
          <w:sz w:val="24"/>
          <w:szCs w:val="24"/>
        </w:rPr>
        <w:t>s a natural disaster, relocation of a spouse, or the non-renewal or premature closing of</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the Program.</w:t>
      </w:r>
    </w:p>
    <w:p w:rsidR="007C5A13" w:rsidRDefault="007C5A13" w:rsidP="007C5A13">
      <w:pPr>
        <w:tabs>
          <w:tab w:val="left" w:pos="720"/>
          <w:tab w:val="left" w:pos="810"/>
          <w:tab w:val="left" w:pos="1260"/>
          <w:tab w:val="left" w:pos="1440"/>
        </w:tabs>
        <w:spacing w:after="0"/>
        <w:rPr>
          <w:rFonts w:asciiTheme="minorHAnsi" w:hAnsiTheme="minorHAnsi" w:cstheme="minorHAnsi"/>
          <w:sz w:val="24"/>
          <w:szCs w:val="24"/>
        </w:rPr>
      </w:pPr>
    </w:p>
    <w:p w:rsidR="0017069F" w:rsidRPr="007C5A13" w:rsidRDefault="0017069F" w:rsidP="007C5A13">
      <w:pPr>
        <w:tabs>
          <w:tab w:val="left" w:pos="720"/>
          <w:tab w:val="left" w:pos="810"/>
          <w:tab w:val="left" w:pos="1260"/>
          <w:tab w:val="left" w:pos="1440"/>
        </w:tabs>
        <w:spacing w:after="0"/>
        <w:ind w:left="720"/>
        <w:rPr>
          <w:rFonts w:asciiTheme="minorHAnsi" w:hAnsiTheme="minorHAnsi" w:cstheme="minorHAnsi"/>
          <w:sz w:val="24"/>
          <w:szCs w:val="24"/>
        </w:rPr>
      </w:pPr>
      <w:r w:rsidRPr="007C5A13">
        <w:rPr>
          <w:rFonts w:asciiTheme="minorHAnsi" w:hAnsiTheme="minorHAnsi" w:cstheme="minorHAnsi"/>
          <w:sz w:val="24"/>
          <w:szCs w:val="24"/>
        </w:rPr>
        <w:t>A Member who wishes to be released from service for compelling personal circumstances is</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required to do the following before the final living allowance check can be received:</w:t>
      </w:r>
    </w:p>
    <w:p w:rsidR="007C5A13" w:rsidRDefault="0017069F" w:rsidP="00BE3F9E">
      <w:pPr>
        <w:pStyle w:val="ListParagraph"/>
        <w:numPr>
          <w:ilvl w:val="0"/>
          <w:numId w:val="23"/>
        </w:numPr>
        <w:tabs>
          <w:tab w:val="left" w:pos="720"/>
          <w:tab w:val="left" w:pos="810"/>
          <w:tab w:val="left" w:pos="1260"/>
          <w:tab w:val="left" w:pos="144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Discuss the terms of the release with the Program Director;</w:t>
      </w:r>
    </w:p>
    <w:p w:rsidR="007C5A13" w:rsidRDefault="0017069F" w:rsidP="00BE3F9E">
      <w:pPr>
        <w:pStyle w:val="ListParagraph"/>
        <w:numPr>
          <w:ilvl w:val="0"/>
          <w:numId w:val="23"/>
        </w:numPr>
        <w:tabs>
          <w:tab w:val="left" w:pos="720"/>
          <w:tab w:val="left" w:pos="810"/>
          <w:tab w:val="left" w:pos="1260"/>
          <w:tab w:val="left" w:pos="144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Provide a written letter outlining the reason the Member wishes to be released from the</w:t>
      </w:r>
      <w:r w:rsidR="007C5A13" w:rsidRPr="007C5A13">
        <w:rPr>
          <w:rFonts w:asciiTheme="minorHAnsi" w:hAnsiTheme="minorHAnsi" w:cstheme="minorHAnsi"/>
          <w:sz w:val="24"/>
          <w:szCs w:val="24"/>
        </w:rPr>
        <w:t xml:space="preserve"> </w:t>
      </w:r>
      <w:r w:rsidRPr="007C5A13">
        <w:rPr>
          <w:rFonts w:asciiTheme="minorHAnsi" w:hAnsiTheme="minorHAnsi" w:cstheme="minorHAnsi"/>
          <w:sz w:val="24"/>
          <w:szCs w:val="24"/>
        </w:rPr>
        <w:t>program; and</w:t>
      </w:r>
    </w:p>
    <w:p w:rsidR="0017069F" w:rsidRDefault="0017069F" w:rsidP="00BE3F9E">
      <w:pPr>
        <w:pStyle w:val="ListParagraph"/>
        <w:numPr>
          <w:ilvl w:val="0"/>
          <w:numId w:val="23"/>
        </w:numPr>
        <w:tabs>
          <w:tab w:val="left" w:pos="720"/>
          <w:tab w:val="left" w:pos="810"/>
          <w:tab w:val="left" w:pos="1260"/>
          <w:tab w:val="left" w:pos="144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Complete an exit form.</w:t>
      </w:r>
    </w:p>
    <w:p w:rsidR="007C5A13" w:rsidRDefault="007C5A13" w:rsidP="007C5A13">
      <w:pPr>
        <w:tabs>
          <w:tab w:val="left" w:pos="720"/>
          <w:tab w:val="left" w:pos="810"/>
          <w:tab w:val="left" w:pos="1260"/>
          <w:tab w:val="left" w:pos="1440"/>
        </w:tabs>
        <w:spacing w:after="0"/>
        <w:rPr>
          <w:rFonts w:asciiTheme="minorHAnsi" w:hAnsiTheme="minorHAnsi" w:cstheme="minorHAnsi"/>
          <w:sz w:val="24"/>
          <w:szCs w:val="24"/>
        </w:rPr>
      </w:pPr>
    </w:p>
    <w:p w:rsidR="007C5A13" w:rsidRDefault="006A781F" w:rsidP="007C5A13">
      <w:pPr>
        <w:tabs>
          <w:tab w:val="left" w:pos="1080"/>
          <w:tab w:val="left" w:pos="1260"/>
        </w:tabs>
        <w:rPr>
          <w:rFonts w:asciiTheme="minorHAnsi" w:hAnsiTheme="minorHAnsi" w:cstheme="minorHAnsi"/>
          <w:b/>
          <w:sz w:val="24"/>
          <w:szCs w:val="24"/>
        </w:rPr>
      </w:pPr>
      <w:r>
        <w:rPr>
          <w:rFonts w:asciiTheme="minorHAnsi" w:hAnsiTheme="minorHAnsi" w:cstheme="minorHAnsi"/>
          <w:b/>
          <w:sz w:val="24"/>
          <w:szCs w:val="24"/>
        </w:rPr>
        <w:t>IX</w:t>
      </w:r>
      <w:r w:rsidR="007C5A13" w:rsidRPr="00310D89">
        <w:rPr>
          <w:rFonts w:asciiTheme="minorHAnsi" w:hAnsiTheme="minorHAnsi" w:cstheme="minorHAnsi"/>
          <w:b/>
          <w:sz w:val="24"/>
          <w:szCs w:val="24"/>
        </w:rPr>
        <w:t xml:space="preserve">. </w:t>
      </w:r>
      <w:r w:rsidR="007C5A13">
        <w:rPr>
          <w:rFonts w:asciiTheme="minorHAnsi" w:hAnsiTheme="minorHAnsi" w:cstheme="minorHAnsi"/>
          <w:b/>
          <w:sz w:val="24"/>
          <w:szCs w:val="24"/>
        </w:rPr>
        <w:t>GRIEVANCE PROCEDURE</w:t>
      </w:r>
    </w:p>
    <w:p w:rsidR="007C5A13" w:rsidRDefault="007C5A13" w:rsidP="007C5A13">
      <w:p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(All programs must establish</w:t>
      </w:r>
      <w:r>
        <w:rPr>
          <w:rFonts w:asciiTheme="minorHAnsi" w:hAnsiTheme="minorHAnsi" w:cstheme="minorHAnsi"/>
          <w:sz w:val="24"/>
          <w:szCs w:val="24"/>
        </w:rPr>
        <w:t xml:space="preserve"> and attach</w:t>
      </w:r>
      <w:r w:rsidRPr="007C5A13">
        <w:rPr>
          <w:rFonts w:asciiTheme="minorHAnsi" w:hAnsiTheme="minorHAnsi" w:cstheme="minorHAnsi"/>
          <w:sz w:val="24"/>
          <w:szCs w:val="24"/>
        </w:rPr>
        <w:t xml:space="preserve"> a grievance procedure for Members. The timeframes below are</w:t>
      </w:r>
      <w:r>
        <w:rPr>
          <w:rFonts w:asciiTheme="minorHAnsi" w:hAnsiTheme="minorHAnsi" w:cstheme="minorHAnsi"/>
          <w:sz w:val="24"/>
          <w:szCs w:val="24"/>
        </w:rPr>
        <w:t xml:space="preserve"> </w:t>
      </w:r>
      <w:r w:rsidRPr="007C5A13">
        <w:rPr>
          <w:rFonts w:asciiTheme="minorHAnsi" w:hAnsiTheme="minorHAnsi" w:cstheme="minorHAnsi"/>
          <w:sz w:val="24"/>
          <w:szCs w:val="24"/>
        </w:rPr>
        <w:t>mandated.)</w:t>
      </w:r>
    </w:p>
    <w:p w:rsidR="007C5A13" w:rsidRDefault="007C5A13" w:rsidP="007C5A13">
      <w:p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In the event that informal efforts to resolve disputes are unsuccessful, AmeriCorps Members may seek</w:t>
      </w:r>
      <w:r>
        <w:rPr>
          <w:rFonts w:asciiTheme="minorHAnsi" w:hAnsiTheme="minorHAnsi" w:cstheme="minorHAnsi"/>
          <w:sz w:val="24"/>
          <w:szCs w:val="24"/>
        </w:rPr>
        <w:t xml:space="preserve"> </w:t>
      </w:r>
      <w:r w:rsidRPr="007C5A13">
        <w:rPr>
          <w:rFonts w:asciiTheme="minorHAnsi" w:hAnsiTheme="minorHAnsi" w:cstheme="minorHAnsi"/>
          <w:sz w:val="24"/>
          <w:szCs w:val="24"/>
        </w:rPr>
        <w:t>resolution through the following grievance procedures. These procedures are intended to apply to</w:t>
      </w:r>
      <w:r>
        <w:rPr>
          <w:rFonts w:asciiTheme="minorHAnsi" w:hAnsiTheme="minorHAnsi" w:cstheme="minorHAnsi"/>
          <w:sz w:val="24"/>
          <w:szCs w:val="24"/>
        </w:rPr>
        <w:t xml:space="preserve"> </w:t>
      </w:r>
      <w:r w:rsidRPr="007C5A13">
        <w:rPr>
          <w:rFonts w:asciiTheme="minorHAnsi" w:hAnsiTheme="minorHAnsi" w:cstheme="minorHAnsi"/>
          <w:sz w:val="24"/>
          <w:szCs w:val="24"/>
        </w:rPr>
        <w:t>service-related issues, such as assignments, evaluation, suspensions, or release for cause. All</w:t>
      </w:r>
      <w:r>
        <w:rPr>
          <w:rFonts w:asciiTheme="minorHAnsi" w:hAnsiTheme="minorHAnsi" w:cstheme="minorHAnsi"/>
          <w:sz w:val="24"/>
          <w:szCs w:val="24"/>
        </w:rPr>
        <w:t xml:space="preserve"> </w:t>
      </w:r>
      <w:r w:rsidRPr="007C5A13">
        <w:rPr>
          <w:rFonts w:asciiTheme="minorHAnsi" w:hAnsiTheme="minorHAnsi" w:cstheme="minorHAnsi"/>
          <w:sz w:val="24"/>
          <w:szCs w:val="24"/>
        </w:rPr>
        <w:t>grievances that allege fraud or criminal activity must be brought to the attention of the Corporation for</w:t>
      </w:r>
      <w:r>
        <w:rPr>
          <w:rFonts w:asciiTheme="minorHAnsi" w:hAnsiTheme="minorHAnsi" w:cstheme="minorHAnsi"/>
          <w:sz w:val="24"/>
          <w:szCs w:val="24"/>
        </w:rPr>
        <w:t xml:space="preserve"> </w:t>
      </w:r>
      <w:r w:rsidRPr="007C5A13">
        <w:rPr>
          <w:rFonts w:asciiTheme="minorHAnsi" w:hAnsiTheme="minorHAnsi" w:cstheme="minorHAnsi"/>
          <w:sz w:val="24"/>
          <w:szCs w:val="24"/>
        </w:rPr>
        <w:t>National and Community Service.</w:t>
      </w:r>
    </w:p>
    <w:p w:rsidR="007C5A13"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A grievance must be filed within one ye</w:t>
      </w:r>
      <w:r>
        <w:rPr>
          <w:rFonts w:asciiTheme="minorHAnsi" w:hAnsiTheme="minorHAnsi" w:cstheme="minorHAnsi"/>
          <w:sz w:val="24"/>
          <w:szCs w:val="24"/>
        </w:rPr>
        <w:t>ar of the alleged occurrence.</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A grievance hearing will be held no later than 30 days after the filing of the grievance. This timeframe may only be extended by writt</w:t>
      </w:r>
      <w:r w:rsidR="006A781F">
        <w:rPr>
          <w:rFonts w:asciiTheme="minorHAnsi" w:hAnsiTheme="minorHAnsi" w:cstheme="minorHAnsi"/>
          <w:sz w:val="24"/>
          <w:szCs w:val="24"/>
        </w:rPr>
        <w:t>en agreement of both parties.</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lastRenderedPageBreak/>
        <w:t xml:space="preserve">Prior to the hearing, one or more pre-hearing conferences will be arranged by the Program. The pre-hearing conference is intended to facilitate a mutually agreeable resolution of the matter to make a hearing unnecessary or to narrow the issues </w:t>
      </w:r>
      <w:r w:rsidR="006A781F">
        <w:rPr>
          <w:rFonts w:asciiTheme="minorHAnsi" w:hAnsiTheme="minorHAnsi" w:cstheme="minorHAnsi"/>
          <w:sz w:val="24"/>
          <w:szCs w:val="24"/>
        </w:rPr>
        <w:t>to be decided at the hearing.</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The person conducting the hearing may not have participated in any previous decisions con</w:t>
      </w:r>
      <w:r w:rsidR="006A781F">
        <w:rPr>
          <w:rFonts w:asciiTheme="minorHAnsi" w:hAnsiTheme="minorHAnsi" w:cstheme="minorHAnsi"/>
          <w:sz w:val="24"/>
          <w:szCs w:val="24"/>
        </w:rPr>
        <w:t>cerning the issue in dispute.</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A written decision to the hearing will be made no later than 60 days after the ini</w:t>
      </w:r>
      <w:r w:rsidR="006A781F">
        <w:rPr>
          <w:rFonts w:asciiTheme="minorHAnsi" w:hAnsiTheme="minorHAnsi" w:cstheme="minorHAnsi"/>
          <w:sz w:val="24"/>
          <w:szCs w:val="24"/>
        </w:rPr>
        <w:t>tial filing of the grievance.</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The grievant can request binding arbitration if decision is adverse to the grievant or if the decision is not reached within 60 calendar days. The arbitrator must be independent 9 Version 7.1.20 and selected by mutual consent of the parties involved. If the parties cannot agree on the arbitrator, CNCS will appoint one within 15 d</w:t>
      </w:r>
      <w:r w:rsidR="006A781F">
        <w:rPr>
          <w:rFonts w:asciiTheme="minorHAnsi" w:hAnsiTheme="minorHAnsi" w:cstheme="minorHAnsi"/>
          <w:sz w:val="24"/>
          <w:szCs w:val="24"/>
        </w:rPr>
        <w:t>ays of receiving the request.</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The arbitration proceeding must be held no later than 45 days after the request for arbitration, and no later than 30 days after the arbitrator’s appointment. An arbitration decision must be made within 30 days after the commencemen</w:t>
      </w:r>
      <w:r w:rsidR="006A781F">
        <w:rPr>
          <w:rFonts w:asciiTheme="minorHAnsi" w:hAnsiTheme="minorHAnsi" w:cstheme="minorHAnsi"/>
          <w:sz w:val="24"/>
          <w:szCs w:val="24"/>
        </w:rPr>
        <w:t>t of arbitration proceedings.</w:t>
      </w:r>
    </w:p>
    <w:p w:rsidR="007C5A13" w:rsidRPr="007C5A13"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The cost of arbitration must be divided evenly between the parties, unless the aggrieved party prevails, in which case the program must pay the total cost of the proceedings as well as the prevailing party’s attorney fees.</w:t>
      </w:r>
    </w:p>
    <w:p w:rsidR="006A781F" w:rsidRPr="006A781F" w:rsidRDefault="006A781F" w:rsidP="006A781F">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 xml:space="preserve">X. </w:t>
      </w:r>
      <w:r>
        <w:rPr>
          <w:rFonts w:asciiTheme="minorHAnsi" w:hAnsiTheme="minorHAnsi" w:cstheme="minorHAnsi"/>
          <w:b/>
          <w:sz w:val="24"/>
          <w:szCs w:val="24"/>
        </w:rPr>
        <w:t>UNEMPLOYMENT BENEFITS</w:t>
      </w:r>
    </w:p>
    <w:p w:rsidR="007C5A13" w:rsidRDefault="006A781F" w:rsidP="006A781F">
      <w:pPr>
        <w:tabs>
          <w:tab w:val="left" w:pos="720"/>
          <w:tab w:val="left" w:pos="810"/>
          <w:tab w:val="left" w:pos="1260"/>
          <w:tab w:val="left" w:pos="1440"/>
        </w:tabs>
        <w:spacing w:after="0"/>
        <w:rPr>
          <w:rFonts w:asciiTheme="minorHAnsi" w:hAnsiTheme="minorHAnsi" w:cstheme="minorHAnsi"/>
          <w:sz w:val="24"/>
          <w:szCs w:val="24"/>
        </w:rPr>
      </w:pPr>
      <w:r w:rsidRPr="006A781F">
        <w:rPr>
          <w:rFonts w:asciiTheme="minorHAnsi" w:hAnsiTheme="minorHAnsi" w:cstheme="minorHAnsi"/>
          <w:sz w:val="24"/>
          <w:szCs w:val="24"/>
        </w:rPr>
        <w:t>Members understand they do not qualify to receive unemployment benefits after the completion of their</w:t>
      </w:r>
      <w:r>
        <w:rPr>
          <w:rFonts w:asciiTheme="minorHAnsi" w:hAnsiTheme="minorHAnsi" w:cstheme="minorHAnsi"/>
          <w:sz w:val="24"/>
          <w:szCs w:val="24"/>
        </w:rPr>
        <w:t xml:space="preserve"> </w:t>
      </w:r>
      <w:r w:rsidRPr="006A781F">
        <w:rPr>
          <w:rFonts w:asciiTheme="minorHAnsi" w:hAnsiTheme="minorHAnsi" w:cstheme="minorHAnsi"/>
          <w:sz w:val="24"/>
          <w:szCs w:val="24"/>
        </w:rPr>
        <w:t>term of service or their release from the Program. Members agree not to apply for unemployment</w:t>
      </w:r>
      <w:r>
        <w:rPr>
          <w:rFonts w:asciiTheme="minorHAnsi" w:hAnsiTheme="minorHAnsi" w:cstheme="minorHAnsi"/>
          <w:sz w:val="24"/>
          <w:szCs w:val="24"/>
        </w:rPr>
        <w:t xml:space="preserve"> </w:t>
      </w:r>
      <w:r w:rsidRPr="006A781F">
        <w:rPr>
          <w:rFonts w:asciiTheme="minorHAnsi" w:hAnsiTheme="minorHAnsi" w:cstheme="minorHAnsi"/>
          <w:sz w:val="24"/>
          <w:szCs w:val="24"/>
        </w:rPr>
        <w:t>benefits from the Program following their term of service.</w:t>
      </w:r>
      <w:r w:rsidRPr="006A781F">
        <w:rPr>
          <w:rFonts w:asciiTheme="minorHAnsi" w:hAnsiTheme="minorHAnsi" w:cstheme="minorHAnsi"/>
          <w:sz w:val="24"/>
          <w:szCs w:val="24"/>
        </w:rPr>
        <w:cr/>
      </w:r>
    </w:p>
    <w:p w:rsidR="00CA5FA3" w:rsidRPr="006A781F" w:rsidRDefault="00CA5FA3" w:rsidP="00CA5FA3">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Pr>
          <w:rFonts w:asciiTheme="minorHAnsi" w:hAnsiTheme="minorHAnsi" w:cstheme="minorHAnsi"/>
          <w:b/>
          <w:sz w:val="24"/>
          <w:szCs w:val="24"/>
        </w:rPr>
        <w:t>I</w:t>
      </w:r>
      <w:r w:rsidRPr="006A781F">
        <w:rPr>
          <w:rFonts w:asciiTheme="minorHAnsi" w:hAnsiTheme="minorHAnsi" w:cstheme="minorHAnsi"/>
          <w:b/>
          <w:sz w:val="24"/>
          <w:szCs w:val="24"/>
        </w:rPr>
        <w:t xml:space="preserve">. </w:t>
      </w:r>
      <w:r>
        <w:rPr>
          <w:rFonts w:asciiTheme="minorHAnsi" w:hAnsiTheme="minorHAnsi" w:cstheme="minorHAnsi"/>
          <w:b/>
          <w:sz w:val="24"/>
          <w:szCs w:val="24"/>
        </w:rPr>
        <w:t>MEMBER ASSI</w:t>
      </w:r>
      <w:r w:rsidR="00E071A3">
        <w:rPr>
          <w:rFonts w:asciiTheme="minorHAnsi" w:hAnsiTheme="minorHAnsi" w:cstheme="minorHAnsi"/>
          <w:b/>
          <w:sz w:val="24"/>
          <w:szCs w:val="24"/>
        </w:rPr>
        <w:t>S</w:t>
      </w:r>
      <w:r>
        <w:rPr>
          <w:rFonts w:asciiTheme="minorHAnsi" w:hAnsiTheme="minorHAnsi" w:cstheme="minorHAnsi"/>
          <w:b/>
          <w:sz w:val="24"/>
          <w:szCs w:val="24"/>
        </w:rPr>
        <w:t>TANCE PROGRAM</w:t>
      </w:r>
    </w:p>
    <w:p w:rsidR="00CA5FA3" w:rsidRDefault="00CA5FA3" w:rsidP="00CA5FA3">
      <w:pPr>
        <w:tabs>
          <w:tab w:val="left" w:pos="720"/>
          <w:tab w:val="left" w:pos="810"/>
          <w:tab w:val="left" w:pos="1260"/>
          <w:tab w:val="left" w:pos="1440"/>
        </w:tabs>
        <w:spacing w:after="0"/>
        <w:rPr>
          <w:rFonts w:asciiTheme="minorHAnsi" w:hAnsiTheme="minorHAnsi" w:cstheme="minorHAnsi"/>
          <w:sz w:val="24"/>
          <w:szCs w:val="24"/>
        </w:rPr>
      </w:pPr>
      <w:r>
        <w:rPr>
          <w:rFonts w:asciiTheme="minorHAnsi" w:hAnsiTheme="minorHAnsi" w:cstheme="minorHAnsi"/>
          <w:sz w:val="24"/>
          <w:szCs w:val="24"/>
        </w:rPr>
        <w:t xml:space="preserve">AmeriCorps Members have access to free, 24/7, online and phone counseling. To access this service call </w:t>
      </w:r>
      <w:r w:rsidRPr="00CA5FA3">
        <w:rPr>
          <w:rFonts w:asciiTheme="minorHAnsi" w:hAnsiTheme="minorHAnsi" w:cstheme="minorHAnsi"/>
          <w:sz w:val="24"/>
          <w:szCs w:val="24"/>
        </w:rPr>
        <w:t>1-800-451-1834 or going to http://www.mylifeexpert.com/ and using the access code “AmeriCorps”.</w:t>
      </w:r>
    </w:p>
    <w:p w:rsidR="00CA5FA3" w:rsidRDefault="00CA5FA3" w:rsidP="006A781F">
      <w:pPr>
        <w:tabs>
          <w:tab w:val="left" w:pos="720"/>
          <w:tab w:val="left" w:pos="810"/>
          <w:tab w:val="left" w:pos="1260"/>
          <w:tab w:val="left" w:pos="1440"/>
        </w:tabs>
        <w:spacing w:after="0"/>
        <w:rPr>
          <w:rFonts w:asciiTheme="minorHAnsi" w:hAnsiTheme="minorHAnsi" w:cstheme="minorHAnsi"/>
          <w:sz w:val="24"/>
          <w:szCs w:val="24"/>
        </w:rPr>
      </w:pPr>
    </w:p>
    <w:p w:rsidR="006A781F" w:rsidRPr="006A781F" w:rsidRDefault="006A781F" w:rsidP="006A781F">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Pr>
          <w:rFonts w:asciiTheme="minorHAnsi" w:hAnsiTheme="minorHAnsi" w:cstheme="minorHAnsi"/>
          <w:b/>
          <w:sz w:val="24"/>
          <w:szCs w:val="24"/>
        </w:rPr>
        <w:t>I</w:t>
      </w:r>
      <w:r w:rsidR="00E071A3">
        <w:rPr>
          <w:rFonts w:asciiTheme="minorHAnsi" w:hAnsiTheme="minorHAnsi" w:cstheme="minorHAnsi"/>
          <w:b/>
          <w:sz w:val="24"/>
          <w:szCs w:val="24"/>
        </w:rPr>
        <w:t>I</w:t>
      </w:r>
      <w:r w:rsidRPr="006A781F">
        <w:rPr>
          <w:rFonts w:asciiTheme="minorHAnsi" w:hAnsiTheme="minorHAnsi" w:cstheme="minorHAnsi"/>
          <w:b/>
          <w:sz w:val="24"/>
          <w:szCs w:val="24"/>
        </w:rPr>
        <w:t xml:space="preserve">. </w:t>
      </w:r>
      <w:r>
        <w:rPr>
          <w:rFonts w:asciiTheme="minorHAnsi" w:hAnsiTheme="minorHAnsi" w:cstheme="minorHAnsi"/>
          <w:b/>
          <w:sz w:val="24"/>
          <w:szCs w:val="24"/>
        </w:rPr>
        <w:t>MEDIA RELEASE</w:t>
      </w:r>
    </w:p>
    <w:p w:rsidR="007C5A13" w:rsidRDefault="006A781F" w:rsidP="006A781F">
      <w:pPr>
        <w:tabs>
          <w:tab w:val="left" w:pos="720"/>
          <w:tab w:val="left" w:pos="810"/>
          <w:tab w:val="left" w:pos="1260"/>
          <w:tab w:val="left" w:pos="1440"/>
        </w:tabs>
        <w:spacing w:after="0"/>
        <w:rPr>
          <w:rFonts w:asciiTheme="minorHAnsi" w:hAnsiTheme="minorHAnsi" w:cstheme="minorHAnsi"/>
          <w:sz w:val="24"/>
          <w:szCs w:val="24"/>
        </w:rPr>
      </w:pPr>
      <w:r>
        <w:rPr>
          <w:rFonts w:asciiTheme="minorHAnsi" w:hAnsiTheme="minorHAnsi" w:cstheme="minorHAnsi"/>
          <w:sz w:val="24"/>
          <w:szCs w:val="24"/>
        </w:rPr>
        <w:t xml:space="preserve">The Member </w:t>
      </w:r>
      <w:r w:rsidRPr="006A781F">
        <w:rPr>
          <w:rFonts w:asciiTheme="minorHAnsi" w:hAnsiTheme="minorHAnsi" w:cstheme="minorHAnsi"/>
          <w:sz w:val="24"/>
          <w:szCs w:val="24"/>
        </w:rPr>
        <w:t>authorize</w:t>
      </w:r>
      <w:r>
        <w:rPr>
          <w:rFonts w:asciiTheme="minorHAnsi" w:hAnsiTheme="minorHAnsi" w:cstheme="minorHAnsi"/>
          <w:sz w:val="24"/>
          <w:szCs w:val="24"/>
        </w:rPr>
        <w:t>s the Program, and other entities associated with the grant,</w:t>
      </w:r>
      <w:r w:rsidRPr="006A781F">
        <w:rPr>
          <w:rFonts w:asciiTheme="minorHAnsi" w:hAnsiTheme="minorHAnsi" w:cstheme="minorHAnsi"/>
          <w:sz w:val="24"/>
          <w:szCs w:val="24"/>
        </w:rPr>
        <w:t xml:space="preserve"> </w:t>
      </w:r>
      <w:r>
        <w:rPr>
          <w:rFonts w:asciiTheme="minorHAnsi" w:hAnsiTheme="minorHAnsi" w:cstheme="minorHAnsi"/>
          <w:sz w:val="24"/>
          <w:szCs w:val="24"/>
        </w:rPr>
        <w:t>their</w:t>
      </w:r>
      <w:r w:rsidRPr="006A781F">
        <w:rPr>
          <w:rFonts w:asciiTheme="minorHAnsi" w:hAnsiTheme="minorHAnsi" w:cstheme="minorHAnsi"/>
          <w:sz w:val="24"/>
          <w:szCs w:val="24"/>
        </w:rPr>
        <w:t xml:space="preserve"> officers, agents, and employees or other</w:t>
      </w:r>
      <w:r>
        <w:rPr>
          <w:rFonts w:asciiTheme="minorHAnsi" w:hAnsiTheme="minorHAnsi" w:cstheme="minorHAnsi"/>
          <w:sz w:val="24"/>
          <w:szCs w:val="24"/>
        </w:rPr>
        <w:t xml:space="preserve"> </w:t>
      </w:r>
      <w:r w:rsidRPr="006A781F">
        <w:rPr>
          <w:rFonts w:asciiTheme="minorHAnsi" w:hAnsiTheme="minorHAnsi" w:cstheme="minorHAnsi"/>
          <w:sz w:val="24"/>
          <w:szCs w:val="24"/>
        </w:rPr>
        <w:t>authorized representatives of magazines, newspapers, periodicals, radio, television</w:t>
      </w:r>
      <w:r>
        <w:rPr>
          <w:rFonts w:asciiTheme="minorHAnsi" w:hAnsiTheme="minorHAnsi" w:cstheme="minorHAnsi"/>
          <w:sz w:val="24"/>
          <w:szCs w:val="24"/>
        </w:rPr>
        <w:t>,</w:t>
      </w:r>
      <w:r w:rsidRPr="006A781F">
        <w:rPr>
          <w:rFonts w:asciiTheme="minorHAnsi" w:hAnsiTheme="minorHAnsi" w:cstheme="minorHAnsi"/>
          <w:sz w:val="24"/>
          <w:szCs w:val="24"/>
        </w:rPr>
        <w:t xml:space="preserve"> and other</w:t>
      </w:r>
      <w:r>
        <w:rPr>
          <w:rFonts w:asciiTheme="minorHAnsi" w:hAnsiTheme="minorHAnsi" w:cstheme="minorHAnsi"/>
          <w:sz w:val="24"/>
          <w:szCs w:val="24"/>
        </w:rPr>
        <w:t xml:space="preserve"> </w:t>
      </w:r>
      <w:r w:rsidRPr="006A781F">
        <w:rPr>
          <w:rFonts w:asciiTheme="minorHAnsi" w:hAnsiTheme="minorHAnsi" w:cstheme="minorHAnsi"/>
          <w:sz w:val="24"/>
          <w:szCs w:val="24"/>
        </w:rPr>
        <w:t xml:space="preserve">news and educational media to </w:t>
      </w:r>
      <w:r>
        <w:rPr>
          <w:rFonts w:asciiTheme="minorHAnsi" w:hAnsiTheme="minorHAnsi" w:cstheme="minorHAnsi"/>
          <w:sz w:val="24"/>
          <w:szCs w:val="24"/>
        </w:rPr>
        <w:t xml:space="preserve">take and publish photographs or videotape, together with such identification as may be reasonable for the purpose of publicity or communications, of the Member during service activities. </w:t>
      </w:r>
    </w:p>
    <w:p w:rsidR="007C5A13" w:rsidRDefault="007C5A13" w:rsidP="007C5A13">
      <w:pPr>
        <w:tabs>
          <w:tab w:val="left" w:pos="720"/>
          <w:tab w:val="left" w:pos="810"/>
          <w:tab w:val="left" w:pos="1260"/>
          <w:tab w:val="left" w:pos="1440"/>
        </w:tabs>
        <w:spacing w:after="0"/>
        <w:rPr>
          <w:rFonts w:asciiTheme="minorHAnsi" w:hAnsiTheme="minorHAnsi" w:cstheme="minorHAnsi"/>
          <w:sz w:val="24"/>
          <w:szCs w:val="24"/>
        </w:rPr>
      </w:pPr>
    </w:p>
    <w:p w:rsidR="006A781F" w:rsidRPr="006A781F" w:rsidRDefault="006A781F" w:rsidP="006A781F">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Pr>
          <w:rFonts w:asciiTheme="minorHAnsi" w:hAnsiTheme="minorHAnsi" w:cstheme="minorHAnsi"/>
          <w:b/>
          <w:sz w:val="24"/>
          <w:szCs w:val="24"/>
        </w:rPr>
        <w:t>I</w:t>
      </w:r>
      <w:r w:rsidR="00E071A3">
        <w:rPr>
          <w:rFonts w:asciiTheme="minorHAnsi" w:hAnsiTheme="minorHAnsi" w:cstheme="minorHAnsi"/>
          <w:b/>
          <w:sz w:val="24"/>
          <w:szCs w:val="24"/>
        </w:rPr>
        <w:t>I</w:t>
      </w:r>
      <w:r>
        <w:rPr>
          <w:rFonts w:asciiTheme="minorHAnsi" w:hAnsiTheme="minorHAnsi" w:cstheme="minorHAnsi"/>
          <w:b/>
          <w:sz w:val="24"/>
          <w:szCs w:val="24"/>
        </w:rPr>
        <w:t>I</w:t>
      </w:r>
      <w:r w:rsidRPr="006A781F">
        <w:rPr>
          <w:rFonts w:asciiTheme="minorHAnsi" w:hAnsiTheme="minorHAnsi" w:cstheme="minorHAnsi"/>
          <w:b/>
          <w:sz w:val="24"/>
          <w:szCs w:val="24"/>
        </w:rPr>
        <w:t xml:space="preserve">. </w:t>
      </w:r>
      <w:r>
        <w:rPr>
          <w:rFonts w:asciiTheme="minorHAnsi" w:hAnsiTheme="minorHAnsi" w:cstheme="minorHAnsi"/>
          <w:b/>
          <w:sz w:val="24"/>
          <w:szCs w:val="24"/>
        </w:rPr>
        <w:t>STATE COMMISSION CONTACT INFORMATION</w:t>
      </w:r>
    </w:p>
    <w:p w:rsidR="006A781F" w:rsidRPr="006A781F" w:rsidRDefault="006A781F" w:rsidP="006A781F">
      <w:pPr>
        <w:spacing w:after="0"/>
        <w:jc w:val="both"/>
        <w:rPr>
          <w:rFonts w:asciiTheme="minorHAnsi" w:hAnsiTheme="minorHAnsi" w:cstheme="minorHAnsi"/>
          <w:sz w:val="24"/>
          <w:szCs w:val="24"/>
        </w:rPr>
      </w:pPr>
      <w:r w:rsidRPr="006A781F">
        <w:rPr>
          <w:rFonts w:asciiTheme="minorHAnsi" w:hAnsiTheme="minorHAnsi" w:cstheme="minorHAnsi"/>
          <w:sz w:val="24"/>
          <w:szCs w:val="24"/>
        </w:rPr>
        <w:t xml:space="preserve">The Missouri Community Service Commission (MCSC), which is part of the Missouri Department of Economic Development, Division of Business and Community Solutions, is the Governor-appointed state commission that serves as the administrator for AmeriCorps State funding in Missouri. MCSC awards </w:t>
      </w:r>
      <w:r w:rsidRPr="006A781F">
        <w:rPr>
          <w:rFonts w:asciiTheme="minorHAnsi" w:hAnsiTheme="minorHAnsi" w:cstheme="minorHAnsi"/>
          <w:sz w:val="24"/>
          <w:szCs w:val="24"/>
        </w:rPr>
        <w:lastRenderedPageBreak/>
        <w:t>grants to support AmeriCorps State projects and provides technical assistance, oversight, and monitoring to sub-grantee organizations. MCSC staff may be contacted at:</w:t>
      </w:r>
    </w:p>
    <w:p w:rsidR="006A781F" w:rsidRPr="006A781F" w:rsidRDefault="006A781F" w:rsidP="006A781F">
      <w:pPr>
        <w:spacing w:after="0"/>
        <w:ind w:left="1800"/>
        <w:jc w:val="both"/>
        <w:rPr>
          <w:rFonts w:asciiTheme="minorHAnsi" w:hAnsiTheme="minorHAnsi" w:cstheme="minorHAnsi"/>
          <w:sz w:val="24"/>
          <w:szCs w:val="24"/>
        </w:rPr>
      </w:pPr>
    </w:p>
    <w:p w:rsidR="006A781F" w:rsidRPr="006A781F" w:rsidRDefault="006A781F" w:rsidP="006A781F">
      <w:pPr>
        <w:spacing w:after="0"/>
        <w:ind w:left="1800"/>
        <w:jc w:val="both"/>
        <w:rPr>
          <w:rFonts w:asciiTheme="minorHAnsi" w:hAnsiTheme="minorHAnsi" w:cstheme="minorHAnsi"/>
          <w:sz w:val="24"/>
          <w:szCs w:val="24"/>
        </w:rPr>
      </w:pPr>
    </w:p>
    <w:p w:rsidR="006A781F" w:rsidRDefault="006A781F" w:rsidP="00BE3F9E">
      <w:pPr>
        <w:spacing w:after="0"/>
        <w:jc w:val="center"/>
        <w:rPr>
          <w:rFonts w:asciiTheme="minorHAnsi" w:hAnsiTheme="minorHAnsi" w:cstheme="minorHAnsi"/>
          <w:sz w:val="24"/>
          <w:szCs w:val="24"/>
        </w:rPr>
      </w:pPr>
      <w:r w:rsidRPr="006A781F">
        <w:rPr>
          <w:rFonts w:asciiTheme="minorHAnsi" w:hAnsiTheme="minorHAnsi" w:cstheme="minorHAnsi"/>
          <w:sz w:val="24"/>
          <w:szCs w:val="24"/>
        </w:rPr>
        <w:t>Missouri Community Service Commission</w:t>
      </w:r>
    </w:p>
    <w:p w:rsidR="00BE3F9E" w:rsidRPr="006A781F" w:rsidRDefault="00BE3F9E" w:rsidP="00BE3F9E">
      <w:pPr>
        <w:spacing w:after="0"/>
        <w:jc w:val="center"/>
        <w:rPr>
          <w:rFonts w:asciiTheme="minorHAnsi" w:hAnsiTheme="minorHAnsi" w:cstheme="minorHAnsi"/>
          <w:sz w:val="24"/>
          <w:szCs w:val="24"/>
        </w:rPr>
      </w:pPr>
      <w:r>
        <w:rPr>
          <w:rFonts w:asciiTheme="minorHAnsi" w:hAnsiTheme="minorHAnsi" w:cstheme="minorHAnsi"/>
          <w:sz w:val="24"/>
          <w:szCs w:val="24"/>
        </w:rPr>
        <w:t>ATTN: Scott McFarland, Executive Director</w:t>
      </w:r>
    </w:p>
    <w:p w:rsidR="006A781F" w:rsidRPr="006A781F" w:rsidRDefault="006A781F" w:rsidP="00BE3F9E">
      <w:pPr>
        <w:spacing w:after="0"/>
        <w:jc w:val="center"/>
        <w:rPr>
          <w:rFonts w:asciiTheme="minorHAnsi" w:hAnsiTheme="minorHAnsi" w:cstheme="minorHAnsi"/>
          <w:sz w:val="24"/>
          <w:szCs w:val="24"/>
        </w:rPr>
      </w:pPr>
      <w:r w:rsidRPr="006A781F">
        <w:rPr>
          <w:rFonts w:asciiTheme="minorHAnsi" w:hAnsiTheme="minorHAnsi" w:cstheme="minorHAnsi"/>
          <w:sz w:val="24"/>
          <w:szCs w:val="24"/>
        </w:rPr>
        <w:t>Harry S Truman State Office Building</w:t>
      </w:r>
    </w:p>
    <w:p w:rsidR="006A781F" w:rsidRPr="006A781F" w:rsidRDefault="006A781F" w:rsidP="00BE3F9E">
      <w:pPr>
        <w:spacing w:after="0"/>
        <w:jc w:val="center"/>
        <w:rPr>
          <w:rFonts w:asciiTheme="minorHAnsi" w:hAnsiTheme="minorHAnsi" w:cstheme="minorHAnsi"/>
          <w:sz w:val="24"/>
          <w:szCs w:val="24"/>
        </w:rPr>
      </w:pPr>
      <w:r w:rsidRPr="006A781F">
        <w:rPr>
          <w:rFonts w:asciiTheme="minorHAnsi" w:hAnsiTheme="minorHAnsi" w:cstheme="minorHAnsi"/>
          <w:sz w:val="24"/>
          <w:szCs w:val="24"/>
        </w:rPr>
        <w:t>301 W. High Street, Room 770</w:t>
      </w:r>
    </w:p>
    <w:p w:rsidR="006A781F" w:rsidRPr="006A781F" w:rsidRDefault="006A781F" w:rsidP="00BE3F9E">
      <w:pPr>
        <w:spacing w:after="0"/>
        <w:jc w:val="center"/>
        <w:rPr>
          <w:rFonts w:asciiTheme="minorHAnsi" w:hAnsiTheme="minorHAnsi" w:cstheme="minorHAnsi"/>
          <w:sz w:val="24"/>
          <w:szCs w:val="24"/>
        </w:rPr>
      </w:pPr>
      <w:r w:rsidRPr="006A781F">
        <w:rPr>
          <w:rFonts w:asciiTheme="minorHAnsi" w:hAnsiTheme="minorHAnsi" w:cstheme="minorHAnsi"/>
          <w:sz w:val="24"/>
          <w:szCs w:val="24"/>
        </w:rPr>
        <w:t>Jefferson City, MO 65102</w:t>
      </w:r>
    </w:p>
    <w:p w:rsidR="00BE3F9E" w:rsidRDefault="00BE3F9E" w:rsidP="00BE3F9E">
      <w:pPr>
        <w:pStyle w:val="ListParagraph"/>
        <w:ind w:left="0"/>
        <w:jc w:val="center"/>
        <w:rPr>
          <w:rFonts w:asciiTheme="minorHAnsi" w:hAnsiTheme="minorHAnsi" w:cstheme="minorHAnsi"/>
          <w:sz w:val="24"/>
          <w:szCs w:val="24"/>
        </w:rPr>
      </w:pPr>
      <w:r>
        <w:rPr>
          <w:rFonts w:asciiTheme="minorHAnsi" w:hAnsiTheme="minorHAnsi" w:cstheme="minorHAnsi"/>
          <w:sz w:val="24"/>
          <w:szCs w:val="24"/>
        </w:rPr>
        <w:t>573-508-9610</w:t>
      </w:r>
    </w:p>
    <w:p w:rsidR="00FE41F4" w:rsidRPr="00276D29" w:rsidRDefault="001078A2" w:rsidP="00BE3F9E">
      <w:pPr>
        <w:pStyle w:val="ListParagraph"/>
        <w:ind w:left="0"/>
        <w:jc w:val="center"/>
        <w:rPr>
          <w:rFonts w:asciiTheme="minorHAnsi" w:hAnsiTheme="minorHAnsi" w:cstheme="minorHAnsi"/>
          <w:sz w:val="24"/>
          <w:szCs w:val="24"/>
        </w:rPr>
      </w:pPr>
      <w:hyperlink r:id="rId11" w:history="1">
        <w:r w:rsidR="00BE3F9E" w:rsidRPr="004D66C2">
          <w:rPr>
            <w:rStyle w:val="Hyperlink"/>
            <w:rFonts w:asciiTheme="minorHAnsi" w:hAnsiTheme="minorHAnsi" w:cstheme="minorHAnsi"/>
            <w:sz w:val="24"/>
            <w:szCs w:val="24"/>
          </w:rPr>
          <w:t>mcsc@ded.mo.gov</w:t>
        </w:r>
      </w:hyperlink>
      <w:r w:rsidR="00BE3F9E">
        <w:rPr>
          <w:rFonts w:asciiTheme="minorHAnsi" w:hAnsiTheme="minorHAnsi" w:cstheme="minorHAnsi"/>
          <w:sz w:val="24"/>
          <w:szCs w:val="24"/>
        </w:rPr>
        <w:t xml:space="preserve"> </w:t>
      </w:r>
    </w:p>
    <w:p w:rsidR="00733B81" w:rsidRPr="00276D29" w:rsidRDefault="00733B81" w:rsidP="00BE3F6C">
      <w:pPr>
        <w:spacing w:after="0"/>
        <w:ind w:left="1080"/>
        <w:jc w:val="both"/>
        <w:rPr>
          <w:rFonts w:asciiTheme="minorHAnsi" w:hAnsiTheme="minorHAnsi" w:cstheme="minorHAnsi"/>
          <w:sz w:val="24"/>
          <w:szCs w:val="24"/>
        </w:rPr>
      </w:pPr>
    </w:p>
    <w:p w:rsidR="00BE3F9E" w:rsidRPr="006A781F" w:rsidRDefault="00BE3F9E" w:rsidP="00BE3F9E">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sidR="00E071A3">
        <w:rPr>
          <w:rFonts w:asciiTheme="minorHAnsi" w:hAnsiTheme="minorHAnsi" w:cstheme="minorHAnsi"/>
          <w:b/>
          <w:sz w:val="24"/>
          <w:szCs w:val="24"/>
        </w:rPr>
        <w:t>IV</w:t>
      </w:r>
      <w:r w:rsidRPr="006A781F">
        <w:rPr>
          <w:rFonts w:asciiTheme="minorHAnsi" w:hAnsiTheme="minorHAnsi" w:cstheme="minorHAnsi"/>
          <w:b/>
          <w:sz w:val="24"/>
          <w:szCs w:val="24"/>
        </w:rPr>
        <w:t xml:space="preserve">. </w:t>
      </w:r>
      <w:r>
        <w:rPr>
          <w:rFonts w:asciiTheme="minorHAnsi" w:hAnsiTheme="minorHAnsi" w:cstheme="minorHAnsi"/>
          <w:b/>
          <w:sz w:val="24"/>
          <w:szCs w:val="24"/>
        </w:rPr>
        <w:t>AMENDENTS TO MEMBER SERVICE AGREEMENT</w:t>
      </w:r>
    </w:p>
    <w:p w:rsidR="00BE3F9E" w:rsidRDefault="00BE3F9E" w:rsidP="00BE3F9E">
      <w:pPr>
        <w:spacing w:after="0"/>
        <w:jc w:val="both"/>
        <w:rPr>
          <w:rFonts w:asciiTheme="minorHAnsi" w:hAnsiTheme="minorHAnsi" w:cstheme="minorHAnsi"/>
          <w:sz w:val="24"/>
          <w:szCs w:val="24"/>
        </w:rPr>
      </w:pPr>
      <w:r>
        <w:rPr>
          <w:rFonts w:asciiTheme="minorHAnsi" w:hAnsiTheme="minorHAnsi" w:cstheme="minorHAnsi"/>
          <w:sz w:val="24"/>
          <w:szCs w:val="24"/>
        </w:rPr>
        <w:t xml:space="preserve">Any amendments to this agreement after signed execution must be approved by the Missouri Community Service Commission and all original signatories must provide signed approve of the amendment. </w:t>
      </w:r>
    </w:p>
    <w:p w:rsidR="00BE3F9E" w:rsidRPr="006A781F" w:rsidRDefault="00BE3F9E" w:rsidP="00BE3F9E">
      <w:pPr>
        <w:spacing w:after="0"/>
        <w:jc w:val="both"/>
        <w:rPr>
          <w:rFonts w:asciiTheme="minorHAnsi" w:hAnsiTheme="minorHAnsi" w:cstheme="minorHAnsi"/>
          <w:sz w:val="24"/>
          <w:szCs w:val="24"/>
        </w:rPr>
      </w:pPr>
    </w:p>
    <w:p w:rsidR="00BE3F9E" w:rsidRPr="006A781F" w:rsidRDefault="00BE3F9E" w:rsidP="00BE3F9E">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bookmarkStart w:id="0" w:name="_GoBack"/>
      <w:bookmarkEnd w:id="0"/>
      <w:r>
        <w:rPr>
          <w:rFonts w:asciiTheme="minorHAnsi" w:hAnsiTheme="minorHAnsi" w:cstheme="minorHAnsi"/>
          <w:b/>
          <w:sz w:val="24"/>
          <w:szCs w:val="24"/>
        </w:rPr>
        <w:t>V</w:t>
      </w:r>
      <w:r w:rsidRPr="006A781F">
        <w:rPr>
          <w:rFonts w:asciiTheme="minorHAnsi" w:hAnsiTheme="minorHAnsi" w:cstheme="minorHAnsi"/>
          <w:b/>
          <w:sz w:val="24"/>
          <w:szCs w:val="24"/>
        </w:rPr>
        <w:t xml:space="preserve">. </w:t>
      </w:r>
      <w:r>
        <w:rPr>
          <w:rFonts w:asciiTheme="minorHAnsi" w:hAnsiTheme="minorHAnsi" w:cstheme="minorHAnsi"/>
          <w:b/>
          <w:sz w:val="24"/>
          <w:szCs w:val="24"/>
        </w:rPr>
        <w:t>AUTHORIZATION</w:t>
      </w:r>
    </w:p>
    <w:p w:rsidR="00C01297" w:rsidRPr="00276D29" w:rsidRDefault="00BE3F9E" w:rsidP="00BE3F9E">
      <w:pPr>
        <w:spacing w:after="0"/>
        <w:rPr>
          <w:rFonts w:asciiTheme="minorHAnsi" w:hAnsiTheme="minorHAnsi" w:cstheme="minorHAnsi"/>
          <w:sz w:val="24"/>
          <w:szCs w:val="24"/>
        </w:rPr>
      </w:pPr>
      <w:r w:rsidRPr="00BE3F9E">
        <w:rPr>
          <w:rFonts w:asciiTheme="minorHAnsi" w:hAnsiTheme="minorHAnsi" w:cstheme="minorHAnsi"/>
          <w:sz w:val="24"/>
          <w:szCs w:val="24"/>
        </w:rPr>
        <w:t>The Member and Program hereby acknowledge by their signatures that they have read, understand, and</w:t>
      </w:r>
      <w:r>
        <w:rPr>
          <w:rFonts w:asciiTheme="minorHAnsi" w:hAnsiTheme="minorHAnsi" w:cstheme="minorHAnsi"/>
          <w:sz w:val="24"/>
          <w:szCs w:val="24"/>
        </w:rPr>
        <w:t xml:space="preserve"> </w:t>
      </w:r>
      <w:r w:rsidRPr="00BE3F9E">
        <w:rPr>
          <w:rFonts w:asciiTheme="minorHAnsi" w:hAnsiTheme="minorHAnsi" w:cstheme="minorHAnsi"/>
          <w:sz w:val="24"/>
          <w:szCs w:val="24"/>
        </w:rPr>
        <w:t>agree to all terms and conditions of this agreement.</w:t>
      </w:r>
    </w:p>
    <w:p w:rsidR="00C01297" w:rsidRPr="00276D29" w:rsidRDefault="00C01297" w:rsidP="000B1E4C">
      <w:pPr>
        <w:spacing w:after="0"/>
        <w:ind w:left="720"/>
        <w:jc w:val="center"/>
        <w:rPr>
          <w:rFonts w:asciiTheme="minorHAnsi" w:hAnsiTheme="minorHAnsi" w:cstheme="minorHAnsi"/>
          <w:sz w:val="24"/>
          <w:szCs w:val="24"/>
        </w:rPr>
      </w:pPr>
    </w:p>
    <w:p w:rsidR="00C01297" w:rsidRPr="00276D29" w:rsidRDefault="00BE3F9E" w:rsidP="00BE3F9E">
      <w:pPr>
        <w:spacing w:after="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BE3F9E" w:rsidRDefault="00BE3F9E" w:rsidP="00BE3F9E">
      <w:pPr>
        <w:spacing w:after="0"/>
        <w:rPr>
          <w:rFonts w:asciiTheme="minorHAnsi" w:hAnsiTheme="minorHAnsi" w:cstheme="minorHAnsi"/>
          <w:sz w:val="24"/>
          <w:szCs w:val="24"/>
        </w:rPr>
      </w:pPr>
      <w:r w:rsidRPr="00BE3F9E">
        <w:rPr>
          <w:rFonts w:asciiTheme="minorHAnsi" w:hAnsiTheme="minorHAnsi" w:cstheme="minorHAnsi"/>
          <w:sz w:val="24"/>
          <w:szCs w:val="24"/>
        </w:rPr>
        <w:t xml:space="preserve">AmeriCorps Member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E3F9E">
        <w:rPr>
          <w:rFonts w:asciiTheme="minorHAnsi" w:hAnsiTheme="minorHAnsi" w:cstheme="minorHAnsi"/>
          <w:sz w:val="24"/>
          <w:szCs w:val="24"/>
        </w:rPr>
        <w:t>Date</w:t>
      </w:r>
    </w:p>
    <w:p w:rsidR="00BE3F9E" w:rsidRDefault="00BE3F9E" w:rsidP="00BE3F9E">
      <w:pPr>
        <w:spacing w:after="0"/>
        <w:rPr>
          <w:rFonts w:asciiTheme="minorHAnsi" w:hAnsiTheme="minorHAnsi" w:cstheme="minorHAnsi"/>
          <w:sz w:val="24"/>
          <w:szCs w:val="24"/>
        </w:rPr>
      </w:pPr>
    </w:p>
    <w:p w:rsidR="00BE3F9E" w:rsidRPr="00BE3F9E" w:rsidRDefault="00BE3F9E" w:rsidP="00BE3F9E">
      <w:pPr>
        <w:spacing w:after="0"/>
        <w:rPr>
          <w:rFonts w:asciiTheme="minorHAnsi" w:hAnsiTheme="minorHAnsi" w:cstheme="minorHAnsi"/>
          <w:sz w:val="24"/>
          <w:szCs w:val="24"/>
        </w:rPr>
      </w:pPr>
    </w:p>
    <w:p w:rsidR="00BE3F9E" w:rsidRPr="00276D29" w:rsidRDefault="00BE3F9E" w:rsidP="00BE3F9E">
      <w:pPr>
        <w:spacing w:after="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BE3F9E" w:rsidRDefault="00BE3F9E" w:rsidP="00BE3F9E">
      <w:pPr>
        <w:spacing w:after="0"/>
        <w:rPr>
          <w:rFonts w:asciiTheme="minorHAnsi" w:hAnsiTheme="minorHAnsi" w:cstheme="minorHAnsi"/>
          <w:sz w:val="24"/>
          <w:szCs w:val="24"/>
        </w:rPr>
      </w:pPr>
      <w:r>
        <w:rPr>
          <w:rFonts w:asciiTheme="minorHAnsi" w:hAnsiTheme="minorHAnsi" w:cstheme="minorHAnsi"/>
          <w:sz w:val="24"/>
          <w:szCs w:val="24"/>
        </w:rPr>
        <w:t>Program Director</w:t>
      </w:r>
      <w:r w:rsidRPr="00BE3F9E">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E3F9E">
        <w:rPr>
          <w:rFonts w:asciiTheme="minorHAnsi" w:hAnsiTheme="minorHAnsi" w:cstheme="minorHAnsi"/>
          <w:sz w:val="24"/>
          <w:szCs w:val="24"/>
        </w:rPr>
        <w:t>Date</w:t>
      </w:r>
    </w:p>
    <w:p w:rsidR="00BE3F9E" w:rsidRPr="00BE3F9E" w:rsidRDefault="00BE3F9E" w:rsidP="00BE3F9E">
      <w:pPr>
        <w:spacing w:after="0"/>
        <w:rPr>
          <w:rFonts w:asciiTheme="minorHAnsi" w:hAnsiTheme="minorHAnsi" w:cstheme="minorHAnsi"/>
          <w:sz w:val="24"/>
          <w:szCs w:val="24"/>
        </w:rPr>
      </w:pPr>
    </w:p>
    <w:p w:rsidR="00BE3F9E" w:rsidRPr="00BE3F9E" w:rsidRDefault="00BE3F9E" w:rsidP="00BE3F9E">
      <w:pPr>
        <w:spacing w:after="0"/>
        <w:rPr>
          <w:rFonts w:asciiTheme="minorHAnsi" w:hAnsiTheme="minorHAnsi" w:cstheme="minorHAnsi"/>
          <w:sz w:val="24"/>
          <w:szCs w:val="24"/>
        </w:rPr>
      </w:pPr>
      <w:r w:rsidRPr="00BE3F9E">
        <w:rPr>
          <w:rFonts w:asciiTheme="minorHAnsi" w:hAnsiTheme="minorHAnsi" w:cstheme="minorHAnsi"/>
          <w:sz w:val="24"/>
          <w:szCs w:val="24"/>
        </w:rPr>
        <w:t>For Parent or Guardian of a Member under 18 years of age:</w:t>
      </w:r>
    </w:p>
    <w:p w:rsidR="00BE3F9E" w:rsidRDefault="00BE3F9E" w:rsidP="00BE3F9E">
      <w:pPr>
        <w:spacing w:after="0"/>
        <w:rPr>
          <w:rFonts w:asciiTheme="minorHAnsi" w:hAnsiTheme="minorHAnsi" w:cstheme="minorHAnsi"/>
          <w:sz w:val="24"/>
          <w:szCs w:val="24"/>
        </w:rPr>
      </w:pPr>
      <w:r w:rsidRPr="00BE3F9E">
        <w:rPr>
          <w:rFonts w:asciiTheme="minorHAnsi" w:hAnsiTheme="minorHAnsi" w:cstheme="minorHAnsi"/>
          <w:sz w:val="24"/>
          <w:szCs w:val="24"/>
        </w:rPr>
        <w:t>I have reviewed this Member Service Agreement, and understand the r</w:t>
      </w:r>
      <w:r>
        <w:rPr>
          <w:rFonts w:asciiTheme="minorHAnsi" w:hAnsiTheme="minorHAnsi" w:cstheme="minorHAnsi"/>
          <w:sz w:val="24"/>
          <w:szCs w:val="24"/>
        </w:rPr>
        <w:t xml:space="preserve">esponsibilities and benefits. I </w:t>
      </w:r>
      <w:r w:rsidRPr="00BE3F9E">
        <w:rPr>
          <w:rFonts w:asciiTheme="minorHAnsi" w:hAnsiTheme="minorHAnsi" w:cstheme="minorHAnsi"/>
          <w:sz w:val="24"/>
          <w:szCs w:val="24"/>
        </w:rPr>
        <w:t>authorize my son/daughter/legal ward to participate in the AmeriCorps</w:t>
      </w:r>
      <w:r>
        <w:rPr>
          <w:rFonts w:asciiTheme="minorHAnsi" w:hAnsiTheme="minorHAnsi" w:cstheme="minorHAnsi"/>
          <w:sz w:val="24"/>
          <w:szCs w:val="24"/>
        </w:rPr>
        <w:t xml:space="preserve"> </w:t>
      </w:r>
      <w:r w:rsidRPr="00BE3F9E">
        <w:rPr>
          <w:rFonts w:asciiTheme="minorHAnsi" w:hAnsiTheme="minorHAnsi" w:cstheme="minorHAnsi"/>
          <w:sz w:val="24"/>
          <w:szCs w:val="24"/>
        </w:rPr>
        <w:t>Program.</w:t>
      </w:r>
    </w:p>
    <w:p w:rsidR="00BE3F9E" w:rsidRPr="00BE3F9E" w:rsidRDefault="00BE3F9E" w:rsidP="00BE3F9E">
      <w:pPr>
        <w:spacing w:after="0"/>
        <w:rPr>
          <w:rFonts w:asciiTheme="minorHAnsi" w:hAnsiTheme="minorHAnsi" w:cstheme="minorHAnsi"/>
          <w:sz w:val="24"/>
          <w:szCs w:val="24"/>
        </w:rPr>
      </w:pPr>
    </w:p>
    <w:p w:rsidR="00BE3F9E" w:rsidRPr="00276D29" w:rsidRDefault="00BE3F9E" w:rsidP="00BE3F9E">
      <w:pPr>
        <w:spacing w:after="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DC3BDA" w:rsidRPr="00276D29" w:rsidRDefault="00BE3F9E" w:rsidP="00BE3F9E">
      <w:pPr>
        <w:spacing w:after="0"/>
        <w:rPr>
          <w:rFonts w:asciiTheme="minorHAnsi" w:hAnsiTheme="minorHAnsi" w:cstheme="minorHAnsi"/>
          <w:b/>
          <w:i/>
          <w:color w:val="FF0000"/>
          <w:sz w:val="24"/>
          <w:szCs w:val="24"/>
        </w:rPr>
      </w:pPr>
      <w:r>
        <w:rPr>
          <w:rFonts w:asciiTheme="minorHAnsi" w:hAnsiTheme="minorHAnsi" w:cstheme="minorHAnsi"/>
          <w:sz w:val="24"/>
          <w:szCs w:val="24"/>
        </w:rPr>
        <w:t>Parent/Guardian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sectPr w:rsidR="00DC3BDA" w:rsidRPr="00276D29" w:rsidSect="001D66AD">
      <w:headerReference w:type="default" r:id="rId12"/>
      <w:footerReference w:type="default" r:id="rId13"/>
      <w:headerReference w:type="first" r:id="rId14"/>
      <w:footerReference w:type="first" r:id="rId15"/>
      <w:type w:val="continuous"/>
      <w:pgSz w:w="12240" w:h="15840" w:code="1"/>
      <w:pgMar w:top="1352" w:right="1080" w:bottom="1080" w:left="1080" w:header="360" w:footer="3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89" w:rsidRDefault="00310D89" w:rsidP="00B97A88">
      <w:r>
        <w:separator/>
      </w:r>
    </w:p>
  </w:endnote>
  <w:endnote w:type="continuationSeparator" w:id="0">
    <w:p w:rsidR="00310D89" w:rsidRDefault="00310D89" w:rsidP="00B9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89" w:rsidRDefault="00310D89" w:rsidP="001D66AD">
    <w:pPr>
      <w:pStyle w:val="Footer"/>
      <w:tabs>
        <w:tab w:val="center" w:pos="5040"/>
        <w:tab w:val="left" w:pos="8473"/>
      </w:tabs>
    </w:pPr>
    <w:r>
      <w:tab/>
    </w:r>
    <w:r>
      <w:tab/>
    </w:r>
    <w:r>
      <w:fldChar w:fldCharType="begin"/>
    </w:r>
    <w:r>
      <w:instrText xml:space="preserve"> PAGE   \* MERGEFORMAT </w:instrText>
    </w:r>
    <w:r>
      <w:fldChar w:fldCharType="separate"/>
    </w:r>
    <w:r w:rsidR="001078A2">
      <w:rPr>
        <w:noProof/>
      </w:rPr>
      <w:t>14</w:t>
    </w:r>
    <w:r>
      <w:rPr>
        <w:noProof/>
      </w:rPr>
      <w:fldChar w:fldCharType="end"/>
    </w:r>
    <w:r>
      <w:rPr>
        <w:noProof/>
      </w:rPr>
      <w:tab/>
      <w:t>Version: 6-23-22</w:t>
    </w:r>
  </w:p>
  <w:p w:rsidR="00310D89" w:rsidRDefault="00310D89" w:rsidP="00032FDB">
    <w:pPr>
      <w:pStyle w:val="Footer"/>
      <w:tabs>
        <w:tab w:val="clear" w:pos="4680"/>
        <w:tab w:val="clear" w:pos="9360"/>
        <w:tab w:val="right" w:pos="10080"/>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89" w:rsidRDefault="00310D89" w:rsidP="001D66AD">
    <w:pPr>
      <w:pStyle w:val="Footer"/>
      <w:tabs>
        <w:tab w:val="center" w:pos="5040"/>
        <w:tab w:val="left" w:pos="8473"/>
      </w:tabs>
    </w:pPr>
    <w:r>
      <w:tab/>
    </w:r>
    <w:r>
      <w:tab/>
    </w:r>
    <w:r>
      <w:fldChar w:fldCharType="begin"/>
    </w:r>
    <w:r>
      <w:instrText xml:space="preserve"> PAGE   \* MERGEFORMAT </w:instrText>
    </w:r>
    <w:r>
      <w:fldChar w:fldCharType="separate"/>
    </w:r>
    <w:r w:rsidR="00E071A3">
      <w:rPr>
        <w:noProof/>
      </w:rPr>
      <w:t>1</w:t>
    </w:r>
    <w:r>
      <w:rPr>
        <w:noProof/>
      </w:rPr>
      <w:fldChar w:fldCharType="end"/>
    </w:r>
    <w:r>
      <w:rPr>
        <w:noProof/>
      </w:rPr>
      <w:tab/>
      <w:t>Version: 6-23-22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89" w:rsidRDefault="00310D89" w:rsidP="00B97A88">
      <w:r>
        <w:separator/>
      </w:r>
    </w:p>
  </w:footnote>
  <w:footnote w:type="continuationSeparator" w:id="0">
    <w:p w:rsidR="00310D89" w:rsidRDefault="00310D89" w:rsidP="00B9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89" w:rsidRPr="001D66AD" w:rsidRDefault="00310D89" w:rsidP="001D66AD">
    <w:pPr>
      <w:pStyle w:val="Header"/>
    </w:pPr>
    <w:r w:rsidRPr="001D66AD">
      <w:t>AMERICORPS MEMBER SERVICE AGREEMENT 2022-2023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89" w:rsidRDefault="00310D89" w:rsidP="00480A81">
    <w:pPr>
      <w:pStyle w:val="Header"/>
      <w:jc w:val="center"/>
    </w:pPr>
    <w:r w:rsidRPr="00DC1FCB">
      <w:rPr>
        <w:noProof/>
      </w:rPr>
      <w:drawing>
        <wp:inline distT="0" distB="0" distL="0" distR="0">
          <wp:extent cx="2634018" cy="1317009"/>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vecto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4018" cy="1317009"/>
                  </a:xfrm>
                  <a:prstGeom prst="rect">
                    <a:avLst/>
                  </a:prstGeom>
                  <a:noFill/>
                  <a:ln w="9525">
                    <a:noFill/>
                    <a:miter lim="800000"/>
                    <a:headEnd/>
                    <a:tailEnd/>
                  </a:ln>
                </pic:spPr>
              </pic:pic>
            </a:graphicData>
          </a:graphic>
        </wp:inline>
      </w:drawing>
    </w:r>
  </w:p>
  <w:p w:rsidR="00310D89" w:rsidRPr="00480A81" w:rsidRDefault="00310D89" w:rsidP="00480A81">
    <w:pPr>
      <w:pStyle w:val="Title"/>
      <w:jc w:val="center"/>
      <w:rPr>
        <w:rFonts w:asciiTheme="minorHAnsi" w:hAnsiTheme="minorHAnsi" w:cstheme="minorHAnsi"/>
        <w:b/>
        <w:sz w:val="44"/>
      </w:rPr>
    </w:pPr>
    <w:r w:rsidRPr="00480A81">
      <w:rPr>
        <w:rFonts w:asciiTheme="minorHAnsi" w:hAnsiTheme="minorHAnsi" w:cstheme="minorHAnsi"/>
        <w:b/>
        <w:sz w:val="44"/>
      </w:rPr>
      <w:t>AmeriCorps Member Service Agreement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553"/>
    <w:multiLevelType w:val="hybridMultilevel"/>
    <w:tmpl w:val="D26E64A2"/>
    <w:lvl w:ilvl="0" w:tplc="55703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0B2A"/>
    <w:multiLevelType w:val="hybridMultilevel"/>
    <w:tmpl w:val="50BA7F9A"/>
    <w:lvl w:ilvl="0" w:tplc="04090015">
      <w:start w:val="1"/>
      <w:numFmt w:val="upperLetter"/>
      <w:lvlText w:val="%1."/>
      <w:lvlJc w:val="left"/>
      <w:pPr>
        <w:ind w:left="720" w:hanging="360"/>
      </w:pPr>
    </w:lvl>
    <w:lvl w:ilvl="1" w:tplc="3E0CA66C">
      <w:start w:val="1"/>
      <w:numFmt w:val="upperLetter"/>
      <w:lvlText w:val="%2."/>
      <w:lvlJc w:val="left"/>
      <w:pPr>
        <w:ind w:left="1440" w:hanging="360"/>
      </w:pPr>
      <w:rPr>
        <w:rFonts w:ascii="Cambria" w:eastAsia="Times New Roman" w:hAnsi="Cambria"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4AC3"/>
    <w:multiLevelType w:val="hybridMultilevel"/>
    <w:tmpl w:val="991AE056"/>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259F"/>
    <w:multiLevelType w:val="hybridMultilevel"/>
    <w:tmpl w:val="F34E8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47CCB"/>
    <w:multiLevelType w:val="hybridMultilevel"/>
    <w:tmpl w:val="24D8BBB0"/>
    <w:lvl w:ilvl="0" w:tplc="C2C6DF7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4397B"/>
    <w:multiLevelType w:val="hybridMultilevel"/>
    <w:tmpl w:val="2C1ECF10"/>
    <w:lvl w:ilvl="0" w:tplc="620251A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37412"/>
    <w:multiLevelType w:val="hybridMultilevel"/>
    <w:tmpl w:val="2F7AA78A"/>
    <w:lvl w:ilvl="0" w:tplc="0409000F">
      <w:start w:val="1"/>
      <w:numFmt w:val="decimal"/>
      <w:lvlText w:val="%1."/>
      <w:lvlJc w:val="left"/>
      <w:pPr>
        <w:ind w:left="720" w:hanging="360"/>
      </w:pPr>
    </w:lvl>
    <w:lvl w:ilvl="1" w:tplc="D7AC7C8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CD0"/>
    <w:multiLevelType w:val="hybridMultilevel"/>
    <w:tmpl w:val="EF9A7E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91704"/>
    <w:multiLevelType w:val="hybridMultilevel"/>
    <w:tmpl w:val="3B8AA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06FCB"/>
    <w:multiLevelType w:val="hybridMultilevel"/>
    <w:tmpl w:val="252C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9434D"/>
    <w:multiLevelType w:val="hybridMultilevel"/>
    <w:tmpl w:val="47981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BF1737"/>
    <w:multiLevelType w:val="hybridMultilevel"/>
    <w:tmpl w:val="B69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410A4"/>
    <w:multiLevelType w:val="hybridMultilevel"/>
    <w:tmpl w:val="3F0C0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4D44C0"/>
    <w:multiLevelType w:val="hybridMultilevel"/>
    <w:tmpl w:val="73A62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0C173F"/>
    <w:multiLevelType w:val="hybridMultilevel"/>
    <w:tmpl w:val="FCD419C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76B2C"/>
    <w:multiLevelType w:val="hybridMultilevel"/>
    <w:tmpl w:val="21F62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5456A4"/>
    <w:multiLevelType w:val="hybridMultilevel"/>
    <w:tmpl w:val="36F83566"/>
    <w:lvl w:ilvl="0" w:tplc="7B000FD4">
      <w:start w:val="3"/>
      <w:numFmt w:val="upperLetter"/>
      <w:lvlText w:val="%1."/>
      <w:lvlJc w:val="left"/>
      <w:pPr>
        <w:ind w:left="1440" w:hanging="360"/>
      </w:pPr>
      <w:rPr>
        <w:rFonts w:ascii="Cambria" w:eastAsia="Times New Roman" w:hAnsi="Cambr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85E59"/>
    <w:multiLevelType w:val="hybridMultilevel"/>
    <w:tmpl w:val="69D691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E21602"/>
    <w:multiLevelType w:val="hybridMultilevel"/>
    <w:tmpl w:val="1A942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CC4DEA"/>
    <w:multiLevelType w:val="hybridMultilevel"/>
    <w:tmpl w:val="6C102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861F2A"/>
    <w:multiLevelType w:val="hybridMultilevel"/>
    <w:tmpl w:val="66F05C12"/>
    <w:lvl w:ilvl="0" w:tplc="97286E2A">
      <w:start w:val="4"/>
      <w:numFmt w:val="upperLetter"/>
      <w:lvlText w:val="%1."/>
      <w:lvlJc w:val="left"/>
      <w:pPr>
        <w:ind w:left="1440" w:hanging="360"/>
      </w:pPr>
      <w:rPr>
        <w:rFonts w:ascii="Cambria" w:eastAsia="Times New Roman" w:hAnsi="Cambr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844DE"/>
    <w:multiLevelType w:val="hybridMultilevel"/>
    <w:tmpl w:val="583EBA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AB7F66"/>
    <w:multiLevelType w:val="hybridMultilevel"/>
    <w:tmpl w:val="67E64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B94D00"/>
    <w:multiLevelType w:val="hybridMultilevel"/>
    <w:tmpl w:val="6F94FFD8"/>
    <w:lvl w:ilvl="0" w:tplc="55703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3"/>
  </w:num>
  <w:num w:numId="4">
    <w:abstractNumId w:val="1"/>
  </w:num>
  <w:num w:numId="5">
    <w:abstractNumId w:val="15"/>
  </w:num>
  <w:num w:numId="6">
    <w:abstractNumId w:val="0"/>
  </w:num>
  <w:num w:numId="7">
    <w:abstractNumId w:val="19"/>
  </w:num>
  <w:num w:numId="8">
    <w:abstractNumId w:val="22"/>
  </w:num>
  <w:num w:numId="9">
    <w:abstractNumId w:val="4"/>
  </w:num>
  <w:num w:numId="10">
    <w:abstractNumId w:val="17"/>
  </w:num>
  <w:num w:numId="11">
    <w:abstractNumId w:val="7"/>
  </w:num>
  <w:num w:numId="12">
    <w:abstractNumId w:val="21"/>
  </w:num>
  <w:num w:numId="13">
    <w:abstractNumId w:val="16"/>
  </w:num>
  <w:num w:numId="14">
    <w:abstractNumId w:val="13"/>
  </w:num>
  <w:num w:numId="15">
    <w:abstractNumId w:val="20"/>
  </w:num>
  <w:num w:numId="16">
    <w:abstractNumId w:val="8"/>
  </w:num>
  <w:num w:numId="17">
    <w:abstractNumId w:val="3"/>
  </w:num>
  <w:num w:numId="18">
    <w:abstractNumId w:val="14"/>
  </w:num>
  <w:num w:numId="19">
    <w:abstractNumId w:val="12"/>
  </w:num>
  <w:num w:numId="20">
    <w:abstractNumId w:val="5"/>
  </w:num>
  <w:num w:numId="21">
    <w:abstractNumId w:val="2"/>
  </w:num>
  <w:num w:numId="22">
    <w:abstractNumId w:val="18"/>
  </w:num>
  <w:num w:numId="23">
    <w:abstractNumId w:val="10"/>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A8"/>
    <w:rsid w:val="00003A20"/>
    <w:rsid w:val="00004087"/>
    <w:rsid w:val="00012835"/>
    <w:rsid w:val="000149BE"/>
    <w:rsid w:val="00017202"/>
    <w:rsid w:val="00020F68"/>
    <w:rsid w:val="000227CD"/>
    <w:rsid w:val="00023D0A"/>
    <w:rsid w:val="0002541A"/>
    <w:rsid w:val="00027556"/>
    <w:rsid w:val="00027D08"/>
    <w:rsid w:val="00027D97"/>
    <w:rsid w:val="00030F72"/>
    <w:rsid w:val="00032FDB"/>
    <w:rsid w:val="000337CE"/>
    <w:rsid w:val="00034210"/>
    <w:rsid w:val="000347D5"/>
    <w:rsid w:val="0004054D"/>
    <w:rsid w:val="000415A9"/>
    <w:rsid w:val="00041D29"/>
    <w:rsid w:val="0004370A"/>
    <w:rsid w:val="000440C9"/>
    <w:rsid w:val="00044E36"/>
    <w:rsid w:val="00045A97"/>
    <w:rsid w:val="00052EF7"/>
    <w:rsid w:val="00055B38"/>
    <w:rsid w:val="000575CC"/>
    <w:rsid w:val="00063145"/>
    <w:rsid w:val="00063E5D"/>
    <w:rsid w:val="00064281"/>
    <w:rsid w:val="00064E60"/>
    <w:rsid w:val="00067AF5"/>
    <w:rsid w:val="00070395"/>
    <w:rsid w:val="000737FA"/>
    <w:rsid w:val="000738C6"/>
    <w:rsid w:val="000834C3"/>
    <w:rsid w:val="000839C9"/>
    <w:rsid w:val="0008611A"/>
    <w:rsid w:val="00090E44"/>
    <w:rsid w:val="00092995"/>
    <w:rsid w:val="00092A53"/>
    <w:rsid w:val="00097FF2"/>
    <w:rsid w:val="000B0295"/>
    <w:rsid w:val="000B105D"/>
    <w:rsid w:val="000B1E4C"/>
    <w:rsid w:val="000B2365"/>
    <w:rsid w:val="000B61E5"/>
    <w:rsid w:val="000B76DA"/>
    <w:rsid w:val="000C237B"/>
    <w:rsid w:val="000C4755"/>
    <w:rsid w:val="000C54C7"/>
    <w:rsid w:val="000C693F"/>
    <w:rsid w:val="000C788A"/>
    <w:rsid w:val="000D1904"/>
    <w:rsid w:val="000D1B2A"/>
    <w:rsid w:val="000D24B6"/>
    <w:rsid w:val="000D29FE"/>
    <w:rsid w:val="000D62D7"/>
    <w:rsid w:val="000D63A7"/>
    <w:rsid w:val="000D6467"/>
    <w:rsid w:val="000D7241"/>
    <w:rsid w:val="000E4DD5"/>
    <w:rsid w:val="000E4F62"/>
    <w:rsid w:val="000E7D58"/>
    <w:rsid w:val="000F006B"/>
    <w:rsid w:val="000F1616"/>
    <w:rsid w:val="000F703F"/>
    <w:rsid w:val="001021F6"/>
    <w:rsid w:val="00103F98"/>
    <w:rsid w:val="00104DFC"/>
    <w:rsid w:val="001072E9"/>
    <w:rsid w:val="001078A2"/>
    <w:rsid w:val="00107F7A"/>
    <w:rsid w:val="00111E30"/>
    <w:rsid w:val="001151E9"/>
    <w:rsid w:val="00115541"/>
    <w:rsid w:val="001159BF"/>
    <w:rsid w:val="00120A0D"/>
    <w:rsid w:val="00133045"/>
    <w:rsid w:val="00135D8B"/>
    <w:rsid w:val="00142FCC"/>
    <w:rsid w:val="00143457"/>
    <w:rsid w:val="0014346F"/>
    <w:rsid w:val="00145F98"/>
    <w:rsid w:val="0014705A"/>
    <w:rsid w:val="001518D7"/>
    <w:rsid w:val="00151A9C"/>
    <w:rsid w:val="0015286D"/>
    <w:rsid w:val="00153E94"/>
    <w:rsid w:val="00155301"/>
    <w:rsid w:val="00156687"/>
    <w:rsid w:val="001610B0"/>
    <w:rsid w:val="00163400"/>
    <w:rsid w:val="001659C0"/>
    <w:rsid w:val="0017069F"/>
    <w:rsid w:val="001762BE"/>
    <w:rsid w:val="00176437"/>
    <w:rsid w:val="001776DB"/>
    <w:rsid w:val="00190E36"/>
    <w:rsid w:val="001928E8"/>
    <w:rsid w:val="00194157"/>
    <w:rsid w:val="00195D0B"/>
    <w:rsid w:val="001968B6"/>
    <w:rsid w:val="00197043"/>
    <w:rsid w:val="001A13E5"/>
    <w:rsid w:val="001A6B74"/>
    <w:rsid w:val="001B356E"/>
    <w:rsid w:val="001B63F9"/>
    <w:rsid w:val="001B67BA"/>
    <w:rsid w:val="001B6FAB"/>
    <w:rsid w:val="001B76C4"/>
    <w:rsid w:val="001C1036"/>
    <w:rsid w:val="001C3120"/>
    <w:rsid w:val="001C786C"/>
    <w:rsid w:val="001D02C3"/>
    <w:rsid w:val="001D0347"/>
    <w:rsid w:val="001D0D42"/>
    <w:rsid w:val="001D1355"/>
    <w:rsid w:val="001D1744"/>
    <w:rsid w:val="001D428D"/>
    <w:rsid w:val="001D4F91"/>
    <w:rsid w:val="001D5FCA"/>
    <w:rsid w:val="001D66AD"/>
    <w:rsid w:val="001E049E"/>
    <w:rsid w:val="001E06C8"/>
    <w:rsid w:val="001E141E"/>
    <w:rsid w:val="001E5A1E"/>
    <w:rsid w:val="001E5F51"/>
    <w:rsid w:val="001F2974"/>
    <w:rsid w:val="001F628E"/>
    <w:rsid w:val="00201AF4"/>
    <w:rsid w:val="00202303"/>
    <w:rsid w:val="002028E8"/>
    <w:rsid w:val="00202ADC"/>
    <w:rsid w:val="002047B2"/>
    <w:rsid w:val="00204D30"/>
    <w:rsid w:val="00212639"/>
    <w:rsid w:val="002159D3"/>
    <w:rsid w:val="002203E8"/>
    <w:rsid w:val="002233AA"/>
    <w:rsid w:val="002239C0"/>
    <w:rsid w:val="002240F2"/>
    <w:rsid w:val="00230DEA"/>
    <w:rsid w:val="00231D4B"/>
    <w:rsid w:val="00232041"/>
    <w:rsid w:val="002349ED"/>
    <w:rsid w:val="00234F43"/>
    <w:rsid w:val="00235ADC"/>
    <w:rsid w:val="0023668C"/>
    <w:rsid w:val="0023734F"/>
    <w:rsid w:val="00240C87"/>
    <w:rsid w:val="0024473C"/>
    <w:rsid w:val="00244A82"/>
    <w:rsid w:val="002459FB"/>
    <w:rsid w:val="002463F7"/>
    <w:rsid w:val="00250342"/>
    <w:rsid w:val="002514EF"/>
    <w:rsid w:val="0025466A"/>
    <w:rsid w:val="00256F79"/>
    <w:rsid w:val="0026041D"/>
    <w:rsid w:val="002612F4"/>
    <w:rsid w:val="00261CBC"/>
    <w:rsid w:val="002630A0"/>
    <w:rsid w:val="00264B83"/>
    <w:rsid w:val="00265BB3"/>
    <w:rsid w:val="00265C59"/>
    <w:rsid w:val="00270EC5"/>
    <w:rsid w:val="00271973"/>
    <w:rsid w:val="00274B2C"/>
    <w:rsid w:val="00274EA9"/>
    <w:rsid w:val="00276D29"/>
    <w:rsid w:val="002805B5"/>
    <w:rsid w:val="00283E2F"/>
    <w:rsid w:val="00290772"/>
    <w:rsid w:val="00290A91"/>
    <w:rsid w:val="00291446"/>
    <w:rsid w:val="0029418B"/>
    <w:rsid w:val="002951D4"/>
    <w:rsid w:val="00296B56"/>
    <w:rsid w:val="00297EBD"/>
    <w:rsid w:val="002A13F2"/>
    <w:rsid w:val="002A14B1"/>
    <w:rsid w:val="002A2DF0"/>
    <w:rsid w:val="002A75EF"/>
    <w:rsid w:val="002A78E0"/>
    <w:rsid w:val="002B15EE"/>
    <w:rsid w:val="002B2283"/>
    <w:rsid w:val="002B23F1"/>
    <w:rsid w:val="002B38F5"/>
    <w:rsid w:val="002B76F0"/>
    <w:rsid w:val="002C5AD9"/>
    <w:rsid w:val="002C750A"/>
    <w:rsid w:val="002C7927"/>
    <w:rsid w:val="002D06C6"/>
    <w:rsid w:val="002D2E01"/>
    <w:rsid w:val="002D32FD"/>
    <w:rsid w:val="002D4025"/>
    <w:rsid w:val="002D4193"/>
    <w:rsid w:val="002D626E"/>
    <w:rsid w:val="002D63B6"/>
    <w:rsid w:val="002D65AC"/>
    <w:rsid w:val="002E22B0"/>
    <w:rsid w:val="002E4D47"/>
    <w:rsid w:val="002E72BF"/>
    <w:rsid w:val="002E7EF9"/>
    <w:rsid w:val="002F002E"/>
    <w:rsid w:val="002F5582"/>
    <w:rsid w:val="0030033E"/>
    <w:rsid w:val="00302E63"/>
    <w:rsid w:val="003043E0"/>
    <w:rsid w:val="003108E6"/>
    <w:rsid w:val="00310D85"/>
    <w:rsid w:val="00310D89"/>
    <w:rsid w:val="00312213"/>
    <w:rsid w:val="00316762"/>
    <w:rsid w:val="00322BED"/>
    <w:rsid w:val="00327082"/>
    <w:rsid w:val="00334149"/>
    <w:rsid w:val="0033536E"/>
    <w:rsid w:val="0033682C"/>
    <w:rsid w:val="00337837"/>
    <w:rsid w:val="00337857"/>
    <w:rsid w:val="003416B8"/>
    <w:rsid w:val="003419B0"/>
    <w:rsid w:val="00345FCC"/>
    <w:rsid w:val="0034697E"/>
    <w:rsid w:val="003478EA"/>
    <w:rsid w:val="00351172"/>
    <w:rsid w:val="003610C0"/>
    <w:rsid w:val="003628EF"/>
    <w:rsid w:val="00363A2E"/>
    <w:rsid w:val="003644E6"/>
    <w:rsid w:val="00367B77"/>
    <w:rsid w:val="00377192"/>
    <w:rsid w:val="003841C0"/>
    <w:rsid w:val="00385747"/>
    <w:rsid w:val="00385C37"/>
    <w:rsid w:val="00390B61"/>
    <w:rsid w:val="00391D62"/>
    <w:rsid w:val="0039373E"/>
    <w:rsid w:val="00393C39"/>
    <w:rsid w:val="003A0117"/>
    <w:rsid w:val="003A3ECA"/>
    <w:rsid w:val="003B0E67"/>
    <w:rsid w:val="003B2F51"/>
    <w:rsid w:val="003B5155"/>
    <w:rsid w:val="003B5169"/>
    <w:rsid w:val="003B570C"/>
    <w:rsid w:val="003B57C9"/>
    <w:rsid w:val="003B589B"/>
    <w:rsid w:val="003C18E1"/>
    <w:rsid w:val="003C277D"/>
    <w:rsid w:val="003C3635"/>
    <w:rsid w:val="003C3EFA"/>
    <w:rsid w:val="003C423A"/>
    <w:rsid w:val="003C60C7"/>
    <w:rsid w:val="003C7DE4"/>
    <w:rsid w:val="003D1D49"/>
    <w:rsid w:val="003D296F"/>
    <w:rsid w:val="003D31A1"/>
    <w:rsid w:val="003D3E0B"/>
    <w:rsid w:val="003D482F"/>
    <w:rsid w:val="003D79CA"/>
    <w:rsid w:val="003E0CEE"/>
    <w:rsid w:val="003E1086"/>
    <w:rsid w:val="003E2BCB"/>
    <w:rsid w:val="003E4579"/>
    <w:rsid w:val="003E5887"/>
    <w:rsid w:val="003F3B17"/>
    <w:rsid w:val="003F690C"/>
    <w:rsid w:val="004016DE"/>
    <w:rsid w:val="00401B71"/>
    <w:rsid w:val="004024DC"/>
    <w:rsid w:val="0040372D"/>
    <w:rsid w:val="00405D57"/>
    <w:rsid w:val="0041172D"/>
    <w:rsid w:val="004122BB"/>
    <w:rsid w:val="00416793"/>
    <w:rsid w:val="00417975"/>
    <w:rsid w:val="00420FAE"/>
    <w:rsid w:val="004217DC"/>
    <w:rsid w:val="004232CD"/>
    <w:rsid w:val="00423E33"/>
    <w:rsid w:val="00426167"/>
    <w:rsid w:val="004310F0"/>
    <w:rsid w:val="00431AAF"/>
    <w:rsid w:val="00432121"/>
    <w:rsid w:val="0043419C"/>
    <w:rsid w:val="004355B4"/>
    <w:rsid w:val="004360F4"/>
    <w:rsid w:val="004372EB"/>
    <w:rsid w:val="00440337"/>
    <w:rsid w:val="0044256D"/>
    <w:rsid w:val="00447D32"/>
    <w:rsid w:val="00456F32"/>
    <w:rsid w:val="00472779"/>
    <w:rsid w:val="004735FF"/>
    <w:rsid w:val="00480A81"/>
    <w:rsid w:val="00480F10"/>
    <w:rsid w:val="00483187"/>
    <w:rsid w:val="004900FA"/>
    <w:rsid w:val="004921CB"/>
    <w:rsid w:val="00493F49"/>
    <w:rsid w:val="00494378"/>
    <w:rsid w:val="00495080"/>
    <w:rsid w:val="004A107B"/>
    <w:rsid w:val="004A30EA"/>
    <w:rsid w:val="004A416C"/>
    <w:rsid w:val="004B087D"/>
    <w:rsid w:val="004B1E3D"/>
    <w:rsid w:val="004B26F0"/>
    <w:rsid w:val="004B325E"/>
    <w:rsid w:val="004B3525"/>
    <w:rsid w:val="004B5856"/>
    <w:rsid w:val="004B7734"/>
    <w:rsid w:val="004C0DCE"/>
    <w:rsid w:val="004C54C1"/>
    <w:rsid w:val="004C59DA"/>
    <w:rsid w:val="004C6ED0"/>
    <w:rsid w:val="004C7018"/>
    <w:rsid w:val="004C7C99"/>
    <w:rsid w:val="004D2528"/>
    <w:rsid w:val="004D3159"/>
    <w:rsid w:val="004D4B7D"/>
    <w:rsid w:val="004D73CB"/>
    <w:rsid w:val="004E10DD"/>
    <w:rsid w:val="004E6125"/>
    <w:rsid w:val="004E67CF"/>
    <w:rsid w:val="004E6FCD"/>
    <w:rsid w:val="004F0D9B"/>
    <w:rsid w:val="004F1777"/>
    <w:rsid w:val="004F3F11"/>
    <w:rsid w:val="004F42D5"/>
    <w:rsid w:val="00501D43"/>
    <w:rsid w:val="00504D4A"/>
    <w:rsid w:val="00505EB3"/>
    <w:rsid w:val="005065BA"/>
    <w:rsid w:val="00506CA9"/>
    <w:rsid w:val="005111AA"/>
    <w:rsid w:val="005128BE"/>
    <w:rsid w:val="005132B3"/>
    <w:rsid w:val="005165EA"/>
    <w:rsid w:val="00517FB2"/>
    <w:rsid w:val="00521A3C"/>
    <w:rsid w:val="00524BE5"/>
    <w:rsid w:val="005263CF"/>
    <w:rsid w:val="005275C3"/>
    <w:rsid w:val="00527FA1"/>
    <w:rsid w:val="0053106D"/>
    <w:rsid w:val="0053173A"/>
    <w:rsid w:val="00531797"/>
    <w:rsid w:val="005317FD"/>
    <w:rsid w:val="0053655D"/>
    <w:rsid w:val="005408FC"/>
    <w:rsid w:val="00543402"/>
    <w:rsid w:val="00543D1D"/>
    <w:rsid w:val="00543DD8"/>
    <w:rsid w:val="00544012"/>
    <w:rsid w:val="005442D7"/>
    <w:rsid w:val="00544AF9"/>
    <w:rsid w:val="00545675"/>
    <w:rsid w:val="00547D71"/>
    <w:rsid w:val="00552AC3"/>
    <w:rsid w:val="00553344"/>
    <w:rsid w:val="00555B26"/>
    <w:rsid w:val="00562AD2"/>
    <w:rsid w:val="00563D82"/>
    <w:rsid w:val="00564319"/>
    <w:rsid w:val="00571562"/>
    <w:rsid w:val="005717A4"/>
    <w:rsid w:val="005719A2"/>
    <w:rsid w:val="00572338"/>
    <w:rsid w:val="00572461"/>
    <w:rsid w:val="00572B99"/>
    <w:rsid w:val="00573DD4"/>
    <w:rsid w:val="0057461C"/>
    <w:rsid w:val="00574A68"/>
    <w:rsid w:val="005755D5"/>
    <w:rsid w:val="00576CE1"/>
    <w:rsid w:val="00577891"/>
    <w:rsid w:val="005800F7"/>
    <w:rsid w:val="0058149E"/>
    <w:rsid w:val="005838CB"/>
    <w:rsid w:val="00585941"/>
    <w:rsid w:val="00587929"/>
    <w:rsid w:val="00593D2D"/>
    <w:rsid w:val="005947FD"/>
    <w:rsid w:val="00595B21"/>
    <w:rsid w:val="00596223"/>
    <w:rsid w:val="005A3979"/>
    <w:rsid w:val="005A5201"/>
    <w:rsid w:val="005A5881"/>
    <w:rsid w:val="005A6523"/>
    <w:rsid w:val="005A7B91"/>
    <w:rsid w:val="005A7BC9"/>
    <w:rsid w:val="005A7F02"/>
    <w:rsid w:val="005B3EA7"/>
    <w:rsid w:val="005B4393"/>
    <w:rsid w:val="005B5E10"/>
    <w:rsid w:val="005B6866"/>
    <w:rsid w:val="005C1E7B"/>
    <w:rsid w:val="005C557E"/>
    <w:rsid w:val="005C72E4"/>
    <w:rsid w:val="005C738B"/>
    <w:rsid w:val="005D3F16"/>
    <w:rsid w:val="005D43CC"/>
    <w:rsid w:val="005E06EC"/>
    <w:rsid w:val="005E1235"/>
    <w:rsid w:val="005E492B"/>
    <w:rsid w:val="005E4F11"/>
    <w:rsid w:val="005E6002"/>
    <w:rsid w:val="005E6985"/>
    <w:rsid w:val="005F0B2D"/>
    <w:rsid w:val="005F0F99"/>
    <w:rsid w:val="005F11B6"/>
    <w:rsid w:val="005F4478"/>
    <w:rsid w:val="00602ECF"/>
    <w:rsid w:val="006053D2"/>
    <w:rsid w:val="00605A3A"/>
    <w:rsid w:val="006063C0"/>
    <w:rsid w:val="006072A5"/>
    <w:rsid w:val="006135F1"/>
    <w:rsid w:val="0061457E"/>
    <w:rsid w:val="0062379C"/>
    <w:rsid w:val="00623E12"/>
    <w:rsid w:val="00624483"/>
    <w:rsid w:val="00624CA4"/>
    <w:rsid w:val="006311BF"/>
    <w:rsid w:val="0063133A"/>
    <w:rsid w:val="006334F7"/>
    <w:rsid w:val="00634228"/>
    <w:rsid w:val="00637746"/>
    <w:rsid w:val="00640FCF"/>
    <w:rsid w:val="006415A7"/>
    <w:rsid w:val="006427E9"/>
    <w:rsid w:val="00642873"/>
    <w:rsid w:val="0064521D"/>
    <w:rsid w:val="006469EC"/>
    <w:rsid w:val="00647B65"/>
    <w:rsid w:val="0065057F"/>
    <w:rsid w:val="00654644"/>
    <w:rsid w:val="006549EB"/>
    <w:rsid w:val="00654C5B"/>
    <w:rsid w:val="00655017"/>
    <w:rsid w:val="006550DC"/>
    <w:rsid w:val="00656E2C"/>
    <w:rsid w:val="00660E03"/>
    <w:rsid w:val="00661E01"/>
    <w:rsid w:val="00666741"/>
    <w:rsid w:val="00666955"/>
    <w:rsid w:val="00667E1F"/>
    <w:rsid w:val="0067041A"/>
    <w:rsid w:val="00671514"/>
    <w:rsid w:val="00671F7E"/>
    <w:rsid w:val="00676735"/>
    <w:rsid w:val="00676F23"/>
    <w:rsid w:val="00682CB9"/>
    <w:rsid w:val="00690FB7"/>
    <w:rsid w:val="00693389"/>
    <w:rsid w:val="006940F9"/>
    <w:rsid w:val="00696CA1"/>
    <w:rsid w:val="006A4272"/>
    <w:rsid w:val="006A4510"/>
    <w:rsid w:val="006A7611"/>
    <w:rsid w:val="006A781F"/>
    <w:rsid w:val="006B3EE9"/>
    <w:rsid w:val="006C16FE"/>
    <w:rsid w:val="006C1DDA"/>
    <w:rsid w:val="006C2D53"/>
    <w:rsid w:val="006C399A"/>
    <w:rsid w:val="006C41D9"/>
    <w:rsid w:val="006C637C"/>
    <w:rsid w:val="006C73C8"/>
    <w:rsid w:val="006D08ED"/>
    <w:rsid w:val="006D0F20"/>
    <w:rsid w:val="006D17E3"/>
    <w:rsid w:val="006D38E5"/>
    <w:rsid w:val="006D47AE"/>
    <w:rsid w:val="006D5738"/>
    <w:rsid w:val="006D7499"/>
    <w:rsid w:val="006E276E"/>
    <w:rsid w:val="006E582E"/>
    <w:rsid w:val="006E6F94"/>
    <w:rsid w:val="006F029A"/>
    <w:rsid w:val="006F175A"/>
    <w:rsid w:val="006F352F"/>
    <w:rsid w:val="00700508"/>
    <w:rsid w:val="00701744"/>
    <w:rsid w:val="00703D6F"/>
    <w:rsid w:val="00703DB7"/>
    <w:rsid w:val="00705683"/>
    <w:rsid w:val="00707104"/>
    <w:rsid w:val="00713DD2"/>
    <w:rsid w:val="00715050"/>
    <w:rsid w:val="0072678D"/>
    <w:rsid w:val="00727FB1"/>
    <w:rsid w:val="007301E3"/>
    <w:rsid w:val="007307E3"/>
    <w:rsid w:val="00730B3A"/>
    <w:rsid w:val="00732CCF"/>
    <w:rsid w:val="00733B81"/>
    <w:rsid w:val="00735721"/>
    <w:rsid w:val="00742AD7"/>
    <w:rsid w:val="00743A0B"/>
    <w:rsid w:val="00744BE4"/>
    <w:rsid w:val="007475AD"/>
    <w:rsid w:val="007477BE"/>
    <w:rsid w:val="007518EF"/>
    <w:rsid w:val="00751B53"/>
    <w:rsid w:val="00754817"/>
    <w:rsid w:val="00755297"/>
    <w:rsid w:val="0076182A"/>
    <w:rsid w:val="007619D7"/>
    <w:rsid w:val="007646E2"/>
    <w:rsid w:val="00771B3C"/>
    <w:rsid w:val="00771BA1"/>
    <w:rsid w:val="00772A79"/>
    <w:rsid w:val="007738FD"/>
    <w:rsid w:val="00774992"/>
    <w:rsid w:val="00774D24"/>
    <w:rsid w:val="00775408"/>
    <w:rsid w:val="007811F6"/>
    <w:rsid w:val="00785108"/>
    <w:rsid w:val="007876C1"/>
    <w:rsid w:val="00791BF1"/>
    <w:rsid w:val="007952E9"/>
    <w:rsid w:val="007978CA"/>
    <w:rsid w:val="007979EE"/>
    <w:rsid w:val="007A5697"/>
    <w:rsid w:val="007B29A2"/>
    <w:rsid w:val="007B743B"/>
    <w:rsid w:val="007C0E66"/>
    <w:rsid w:val="007C5A13"/>
    <w:rsid w:val="007D316B"/>
    <w:rsid w:val="007D41A1"/>
    <w:rsid w:val="007D46FB"/>
    <w:rsid w:val="007E0FF0"/>
    <w:rsid w:val="007E218A"/>
    <w:rsid w:val="007E426C"/>
    <w:rsid w:val="007E49B8"/>
    <w:rsid w:val="007E6AF9"/>
    <w:rsid w:val="007F24CA"/>
    <w:rsid w:val="007F28A9"/>
    <w:rsid w:val="007F3F4C"/>
    <w:rsid w:val="007F455E"/>
    <w:rsid w:val="007F6FAF"/>
    <w:rsid w:val="007F7961"/>
    <w:rsid w:val="008005BC"/>
    <w:rsid w:val="008007E2"/>
    <w:rsid w:val="008009FC"/>
    <w:rsid w:val="00801052"/>
    <w:rsid w:val="008030D6"/>
    <w:rsid w:val="0080315D"/>
    <w:rsid w:val="00805A8D"/>
    <w:rsid w:val="00806610"/>
    <w:rsid w:val="0081312D"/>
    <w:rsid w:val="0081466A"/>
    <w:rsid w:val="00814C18"/>
    <w:rsid w:val="008166C9"/>
    <w:rsid w:val="00816BD4"/>
    <w:rsid w:val="008225FE"/>
    <w:rsid w:val="00823A63"/>
    <w:rsid w:val="00826D36"/>
    <w:rsid w:val="00827498"/>
    <w:rsid w:val="008325F3"/>
    <w:rsid w:val="0083336C"/>
    <w:rsid w:val="0083518E"/>
    <w:rsid w:val="0083598C"/>
    <w:rsid w:val="008418C0"/>
    <w:rsid w:val="008422E3"/>
    <w:rsid w:val="0084297B"/>
    <w:rsid w:val="008436F3"/>
    <w:rsid w:val="0084387C"/>
    <w:rsid w:val="00846493"/>
    <w:rsid w:val="008468EC"/>
    <w:rsid w:val="0084784C"/>
    <w:rsid w:val="00851368"/>
    <w:rsid w:val="0085221E"/>
    <w:rsid w:val="008622D9"/>
    <w:rsid w:val="008628CF"/>
    <w:rsid w:val="0086360E"/>
    <w:rsid w:val="00864035"/>
    <w:rsid w:val="00864479"/>
    <w:rsid w:val="00865374"/>
    <w:rsid w:val="00866053"/>
    <w:rsid w:val="00867332"/>
    <w:rsid w:val="008675A6"/>
    <w:rsid w:val="0087123D"/>
    <w:rsid w:val="0087271E"/>
    <w:rsid w:val="00874B7A"/>
    <w:rsid w:val="00880993"/>
    <w:rsid w:val="00881DB9"/>
    <w:rsid w:val="00883AB4"/>
    <w:rsid w:val="008860B5"/>
    <w:rsid w:val="0088741B"/>
    <w:rsid w:val="00893408"/>
    <w:rsid w:val="008950BD"/>
    <w:rsid w:val="008A28E0"/>
    <w:rsid w:val="008A4356"/>
    <w:rsid w:val="008A4CD8"/>
    <w:rsid w:val="008A661D"/>
    <w:rsid w:val="008A73AA"/>
    <w:rsid w:val="008A7736"/>
    <w:rsid w:val="008B051E"/>
    <w:rsid w:val="008B0F05"/>
    <w:rsid w:val="008B1915"/>
    <w:rsid w:val="008B1C4F"/>
    <w:rsid w:val="008B343D"/>
    <w:rsid w:val="008B4245"/>
    <w:rsid w:val="008B4820"/>
    <w:rsid w:val="008B586F"/>
    <w:rsid w:val="008B5FE6"/>
    <w:rsid w:val="008B7137"/>
    <w:rsid w:val="008C07FA"/>
    <w:rsid w:val="008C102F"/>
    <w:rsid w:val="008C179F"/>
    <w:rsid w:val="008C3EF9"/>
    <w:rsid w:val="008C582C"/>
    <w:rsid w:val="008C5965"/>
    <w:rsid w:val="008D58EF"/>
    <w:rsid w:val="008D7055"/>
    <w:rsid w:val="008E0337"/>
    <w:rsid w:val="008E29B2"/>
    <w:rsid w:val="008E2D8B"/>
    <w:rsid w:val="008E3B34"/>
    <w:rsid w:val="008F2C38"/>
    <w:rsid w:val="008F5128"/>
    <w:rsid w:val="009010F6"/>
    <w:rsid w:val="0090360A"/>
    <w:rsid w:val="00903666"/>
    <w:rsid w:val="009051C2"/>
    <w:rsid w:val="0091117D"/>
    <w:rsid w:val="009111AD"/>
    <w:rsid w:val="0091160D"/>
    <w:rsid w:val="00911617"/>
    <w:rsid w:val="009129D7"/>
    <w:rsid w:val="0092111B"/>
    <w:rsid w:val="009213F7"/>
    <w:rsid w:val="009264CC"/>
    <w:rsid w:val="00927C58"/>
    <w:rsid w:val="009307E2"/>
    <w:rsid w:val="00930AB6"/>
    <w:rsid w:val="009318D0"/>
    <w:rsid w:val="0093447B"/>
    <w:rsid w:val="009344D7"/>
    <w:rsid w:val="009350DA"/>
    <w:rsid w:val="00935CCF"/>
    <w:rsid w:val="009364AF"/>
    <w:rsid w:val="009367D3"/>
    <w:rsid w:val="009369EA"/>
    <w:rsid w:val="009370F9"/>
    <w:rsid w:val="009404FB"/>
    <w:rsid w:val="00940AD1"/>
    <w:rsid w:val="00942A07"/>
    <w:rsid w:val="00942C76"/>
    <w:rsid w:val="009458B8"/>
    <w:rsid w:val="00946CAF"/>
    <w:rsid w:val="009479FD"/>
    <w:rsid w:val="00954FFD"/>
    <w:rsid w:val="00955532"/>
    <w:rsid w:val="00955F31"/>
    <w:rsid w:val="00957F5B"/>
    <w:rsid w:val="00960A20"/>
    <w:rsid w:val="00962CDD"/>
    <w:rsid w:val="009704C2"/>
    <w:rsid w:val="00970DA7"/>
    <w:rsid w:val="00971002"/>
    <w:rsid w:val="00974C31"/>
    <w:rsid w:val="00975BF5"/>
    <w:rsid w:val="0097755E"/>
    <w:rsid w:val="0098157B"/>
    <w:rsid w:val="00982307"/>
    <w:rsid w:val="00984F9A"/>
    <w:rsid w:val="0098503F"/>
    <w:rsid w:val="00985C55"/>
    <w:rsid w:val="009902B4"/>
    <w:rsid w:val="0099189C"/>
    <w:rsid w:val="00993537"/>
    <w:rsid w:val="00993E32"/>
    <w:rsid w:val="00994414"/>
    <w:rsid w:val="009959C3"/>
    <w:rsid w:val="0099671C"/>
    <w:rsid w:val="009A26B5"/>
    <w:rsid w:val="009A3599"/>
    <w:rsid w:val="009A432C"/>
    <w:rsid w:val="009A4773"/>
    <w:rsid w:val="009A4A64"/>
    <w:rsid w:val="009A5874"/>
    <w:rsid w:val="009A6461"/>
    <w:rsid w:val="009A7798"/>
    <w:rsid w:val="009A7E22"/>
    <w:rsid w:val="009B429D"/>
    <w:rsid w:val="009B52F8"/>
    <w:rsid w:val="009B5769"/>
    <w:rsid w:val="009B678C"/>
    <w:rsid w:val="009D037D"/>
    <w:rsid w:val="009D0657"/>
    <w:rsid w:val="009D2146"/>
    <w:rsid w:val="009D3D56"/>
    <w:rsid w:val="009D5D9C"/>
    <w:rsid w:val="009D7B4A"/>
    <w:rsid w:val="009D7C4C"/>
    <w:rsid w:val="009E1E4B"/>
    <w:rsid w:val="009E2142"/>
    <w:rsid w:val="009E254C"/>
    <w:rsid w:val="009E309A"/>
    <w:rsid w:val="009E3678"/>
    <w:rsid w:val="009E4AF8"/>
    <w:rsid w:val="009E68E5"/>
    <w:rsid w:val="009E7151"/>
    <w:rsid w:val="009E73BC"/>
    <w:rsid w:val="009E7672"/>
    <w:rsid w:val="009E7B50"/>
    <w:rsid w:val="009F2372"/>
    <w:rsid w:val="009F4C84"/>
    <w:rsid w:val="009F6E1C"/>
    <w:rsid w:val="009F7BBD"/>
    <w:rsid w:val="00A004F4"/>
    <w:rsid w:val="00A013D1"/>
    <w:rsid w:val="00A02D8D"/>
    <w:rsid w:val="00A04C65"/>
    <w:rsid w:val="00A06234"/>
    <w:rsid w:val="00A1023A"/>
    <w:rsid w:val="00A1109A"/>
    <w:rsid w:val="00A129EF"/>
    <w:rsid w:val="00A1774B"/>
    <w:rsid w:val="00A177E6"/>
    <w:rsid w:val="00A2188A"/>
    <w:rsid w:val="00A23AAB"/>
    <w:rsid w:val="00A27275"/>
    <w:rsid w:val="00A27D4B"/>
    <w:rsid w:val="00A31080"/>
    <w:rsid w:val="00A311DD"/>
    <w:rsid w:val="00A31588"/>
    <w:rsid w:val="00A33840"/>
    <w:rsid w:val="00A33D66"/>
    <w:rsid w:val="00A36459"/>
    <w:rsid w:val="00A36DA7"/>
    <w:rsid w:val="00A3708A"/>
    <w:rsid w:val="00A37C02"/>
    <w:rsid w:val="00A40156"/>
    <w:rsid w:val="00A415B8"/>
    <w:rsid w:val="00A42F97"/>
    <w:rsid w:val="00A43333"/>
    <w:rsid w:val="00A44EC4"/>
    <w:rsid w:val="00A4539F"/>
    <w:rsid w:val="00A45B90"/>
    <w:rsid w:val="00A5036C"/>
    <w:rsid w:val="00A50679"/>
    <w:rsid w:val="00A50CE5"/>
    <w:rsid w:val="00A523E8"/>
    <w:rsid w:val="00A52EBC"/>
    <w:rsid w:val="00A53902"/>
    <w:rsid w:val="00A56032"/>
    <w:rsid w:val="00A61623"/>
    <w:rsid w:val="00A62440"/>
    <w:rsid w:val="00A638EC"/>
    <w:rsid w:val="00A65217"/>
    <w:rsid w:val="00A70C58"/>
    <w:rsid w:val="00A71B51"/>
    <w:rsid w:val="00A72DE0"/>
    <w:rsid w:val="00A734DC"/>
    <w:rsid w:val="00A755B3"/>
    <w:rsid w:val="00A81A62"/>
    <w:rsid w:val="00A8466D"/>
    <w:rsid w:val="00A85FFE"/>
    <w:rsid w:val="00A91092"/>
    <w:rsid w:val="00A94B4E"/>
    <w:rsid w:val="00A974DE"/>
    <w:rsid w:val="00AA1DAD"/>
    <w:rsid w:val="00AA37FD"/>
    <w:rsid w:val="00AA3F55"/>
    <w:rsid w:val="00AA7402"/>
    <w:rsid w:val="00AB273C"/>
    <w:rsid w:val="00AB2E71"/>
    <w:rsid w:val="00AB3DA6"/>
    <w:rsid w:val="00AB50AF"/>
    <w:rsid w:val="00AB5943"/>
    <w:rsid w:val="00AC0E8A"/>
    <w:rsid w:val="00AC150C"/>
    <w:rsid w:val="00AC35BF"/>
    <w:rsid w:val="00AC3C2E"/>
    <w:rsid w:val="00AC57E2"/>
    <w:rsid w:val="00AC5EF4"/>
    <w:rsid w:val="00AC6221"/>
    <w:rsid w:val="00AC6B5D"/>
    <w:rsid w:val="00AD0560"/>
    <w:rsid w:val="00AD0741"/>
    <w:rsid w:val="00AD23AA"/>
    <w:rsid w:val="00AD2B4D"/>
    <w:rsid w:val="00AD378F"/>
    <w:rsid w:val="00AD76C1"/>
    <w:rsid w:val="00AE07FF"/>
    <w:rsid w:val="00AE1391"/>
    <w:rsid w:val="00AE152E"/>
    <w:rsid w:val="00AE23A1"/>
    <w:rsid w:val="00AE33C9"/>
    <w:rsid w:val="00AE5E44"/>
    <w:rsid w:val="00AF1807"/>
    <w:rsid w:val="00AF4293"/>
    <w:rsid w:val="00AF4BD7"/>
    <w:rsid w:val="00B03238"/>
    <w:rsid w:val="00B04751"/>
    <w:rsid w:val="00B06377"/>
    <w:rsid w:val="00B074E2"/>
    <w:rsid w:val="00B10E20"/>
    <w:rsid w:val="00B12859"/>
    <w:rsid w:val="00B1421D"/>
    <w:rsid w:val="00B1777A"/>
    <w:rsid w:val="00B23C72"/>
    <w:rsid w:val="00B24F12"/>
    <w:rsid w:val="00B2550F"/>
    <w:rsid w:val="00B264B0"/>
    <w:rsid w:val="00B27082"/>
    <w:rsid w:val="00B3096B"/>
    <w:rsid w:val="00B310F6"/>
    <w:rsid w:val="00B36BBE"/>
    <w:rsid w:val="00B3750B"/>
    <w:rsid w:val="00B41D6B"/>
    <w:rsid w:val="00B42E3A"/>
    <w:rsid w:val="00B45057"/>
    <w:rsid w:val="00B457FD"/>
    <w:rsid w:val="00B45FA5"/>
    <w:rsid w:val="00B500B4"/>
    <w:rsid w:val="00B50BCA"/>
    <w:rsid w:val="00B52E75"/>
    <w:rsid w:val="00B535F4"/>
    <w:rsid w:val="00B54299"/>
    <w:rsid w:val="00B54DB9"/>
    <w:rsid w:val="00B5557B"/>
    <w:rsid w:val="00B56535"/>
    <w:rsid w:val="00B56AA3"/>
    <w:rsid w:val="00B57C78"/>
    <w:rsid w:val="00B610D4"/>
    <w:rsid w:val="00B61930"/>
    <w:rsid w:val="00B619E0"/>
    <w:rsid w:val="00B63B47"/>
    <w:rsid w:val="00B64447"/>
    <w:rsid w:val="00B7449A"/>
    <w:rsid w:val="00B76AC2"/>
    <w:rsid w:val="00B77C11"/>
    <w:rsid w:val="00B77D04"/>
    <w:rsid w:val="00B80ADD"/>
    <w:rsid w:val="00B84CD7"/>
    <w:rsid w:val="00B90A9D"/>
    <w:rsid w:val="00B90B85"/>
    <w:rsid w:val="00B928CD"/>
    <w:rsid w:val="00B952DB"/>
    <w:rsid w:val="00B95B89"/>
    <w:rsid w:val="00B96CDE"/>
    <w:rsid w:val="00B97148"/>
    <w:rsid w:val="00B97226"/>
    <w:rsid w:val="00B97A88"/>
    <w:rsid w:val="00BA24B7"/>
    <w:rsid w:val="00BA457E"/>
    <w:rsid w:val="00BB0DD6"/>
    <w:rsid w:val="00BB1BE5"/>
    <w:rsid w:val="00BB24B5"/>
    <w:rsid w:val="00BB25D9"/>
    <w:rsid w:val="00BB384C"/>
    <w:rsid w:val="00BB3C9D"/>
    <w:rsid w:val="00BB489A"/>
    <w:rsid w:val="00BB4996"/>
    <w:rsid w:val="00BC2EA9"/>
    <w:rsid w:val="00BC3CBF"/>
    <w:rsid w:val="00BC5486"/>
    <w:rsid w:val="00BC5A6E"/>
    <w:rsid w:val="00BC7E00"/>
    <w:rsid w:val="00BD1A58"/>
    <w:rsid w:val="00BD21E9"/>
    <w:rsid w:val="00BD3CAF"/>
    <w:rsid w:val="00BD3CEC"/>
    <w:rsid w:val="00BE1E74"/>
    <w:rsid w:val="00BE25FE"/>
    <w:rsid w:val="00BE31A0"/>
    <w:rsid w:val="00BE3F6C"/>
    <w:rsid w:val="00BE3F9E"/>
    <w:rsid w:val="00BE4B4E"/>
    <w:rsid w:val="00BE4C8B"/>
    <w:rsid w:val="00BE5465"/>
    <w:rsid w:val="00BE6072"/>
    <w:rsid w:val="00BF0228"/>
    <w:rsid w:val="00BF2EBA"/>
    <w:rsid w:val="00BF39C0"/>
    <w:rsid w:val="00BF41B2"/>
    <w:rsid w:val="00BF4424"/>
    <w:rsid w:val="00C01297"/>
    <w:rsid w:val="00C06119"/>
    <w:rsid w:val="00C06EFA"/>
    <w:rsid w:val="00C137A8"/>
    <w:rsid w:val="00C1424E"/>
    <w:rsid w:val="00C142FD"/>
    <w:rsid w:val="00C20627"/>
    <w:rsid w:val="00C2472C"/>
    <w:rsid w:val="00C26AE3"/>
    <w:rsid w:val="00C26D81"/>
    <w:rsid w:val="00C31792"/>
    <w:rsid w:val="00C33D0F"/>
    <w:rsid w:val="00C34399"/>
    <w:rsid w:val="00C37A12"/>
    <w:rsid w:val="00C409F2"/>
    <w:rsid w:val="00C45471"/>
    <w:rsid w:val="00C458BA"/>
    <w:rsid w:val="00C46C5F"/>
    <w:rsid w:val="00C47411"/>
    <w:rsid w:val="00C47A0E"/>
    <w:rsid w:val="00C47E0B"/>
    <w:rsid w:val="00C50EA7"/>
    <w:rsid w:val="00C54DA9"/>
    <w:rsid w:val="00C62281"/>
    <w:rsid w:val="00C63E6F"/>
    <w:rsid w:val="00C65042"/>
    <w:rsid w:val="00C654E7"/>
    <w:rsid w:val="00C67A9A"/>
    <w:rsid w:val="00C67C93"/>
    <w:rsid w:val="00C72513"/>
    <w:rsid w:val="00C72F74"/>
    <w:rsid w:val="00C73E75"/>
    <w:rsid w:val="00C75761"/>
    <w:rsid w:val="00C75FAB"/>
    <w:rsid w:val="00C765B9"/>
    <w:rsid w:val="00C76AD5"/>
    <w:rsid w:val="00C8220A"/>
    <w:rsid w:val="00C839EA"/>
    <w:rsid w:val="00C84125"/>
    <w:rsid w:val="00C847C0"/>
    <w:rsid w:val="00C85D40"/>
    <w:rsid w:val="00C877E0"/>
    <w:rsid w:val="00C90409"/>
    <w:rsid w:val="00C92A4E"/>
    <w:rsid w:val="00C9461B"/>
    <w:rsid w:val="00C9485C"/>
    <w:rsid w:val="00C94AE0"/>
    <w:rsid w:val="00CA0C91"/>
    <w:rsid w:val="00CA3432"/>
    <w:rsid w:val="00CA3BEF"/>
    <w:rsid w:val="00CA4240"/>
    <w:rsid w:val="00CA5FA3"/>
    <w:rsid w:val="00CB46B2"/>
    <w:rsid w:val="00CB6F80"/>
    <w:rsid w:val="00CB74B9"/>
    <w:rsid w:val="00CC49E1"/>
    <w:rsid w:val="00CC711C"/>
    <w:rsid w:val="00CD03FC"/>
    <w:rsid w:val="00CD179B"/>
    <w:rsid w:val="00CD1C6F"/>
    <w:rsid w:val="00CD37CC"/>
    <w:rsid w:val="00CD3A2A"/>
    <w:rsid w:val="00CE2251"/>
    <w:rsid w:val="00CE59D3"/>
    <w:rsid w:val="00CF096F"/>
    <w:rsid w:val="00CF1834"/>
    <w:rsid w:val="00CF2103"/>
    <w:rsid w:val="00D07D98"/>
    <w:rsid w:val="00D11854"/>
    <w:rsid w:val="00D135A0"/>
    <w:rsid w:val="00D15049"/>
    <w:rsid w:val="00D1521D"/>
    <w:rsid w:val="00D15343"/>
    <w:rsid w:val="00D177A0"/>
    <w:rsid w:val="00D17825"/>
    <w:rsid w:val="00D21526"/>
    <w:rsid w:val="00D21D73"/>
    <w:rsid w:val="00D22AF4"/>
    <w:rsid w:val="00D27195"/>
    <w:rsid w:val="00D32D84"/>
    <w:rsid w:val="00D34C7E"/>
    <w:rsid w:val="00D364D5"/>
    <w:rsid w:val="00D370CE"/>
    <w:rsid w:val="00D407A2"/>
    <w:rsid w:val="00D41FDB"/>
    <w:rsid w:val="00D4299E"/>
    <w:rsid w:val="00D43470"/>
    <w:rsid w:val="00D435DD"/>
    <w:rsid w:val="00D47E00"/>
    <w:rsid w:val="00D47F9D"/>
    <w:rsid w:val="00D513C3"/>
    <w:rsid w:val="00D5581C"/>
    <w:rsid w:val="00D60563"/>
    <w:rsid w:val="00D61EE3"/>
    <w:rsid w:val="00D662FE"/>
    <w:rsid w:val="00D677D2"/>
    <w:rsid w:val="00D71239"/>
    <w:rsid w:val="00D72124"/>
    <w:rsid w:val="00D72476"/>
    <w:rsid w:val="00D75A99"/>
    <w:rsid w:val="00D76DF5"/>
    <w:rsid w:val="00D7702A"/>
    <w:rsid w:val="00D80C10"/>
    <w:rsid w:val="00D80F5A"/>
    <w:rsid w:val="00D84776"/>
    <w:rsid w:val="00D84A6C"/>
    <w:rsid w:val="00D85FC7"/>
    <w:rsid w:val="00D86357"/>
    <w:rsid w:val="00D90D2F"/>
    <w:rsid w:val="00D91030"/>
    <w:rsid w:val="00D91179"/>
    <w:rsid w:val="00D913EE"/>
    <w:rsid w:val="00D923A0"/>
    <w:rsid w:val="00D92F0A"/>
    <w:rsid w:val="00D93B3A"/>
    <w:rsid w:val="00D94F52"/>
    <w:rsid w:val="00DA117F"/>
    <w:rsid w:val="00DA2F5E"/>
    <w:rsid w:val="00DA51D4"/>
    <w:rsid w:val="00DB0AEA"/>
    <w:rsid w:val="00DB0C40"/>
    <w:rsid w:val="00DB2B11"/>
    <w:rsid w:val="00DB367C"/>
    <w:rsid w:val="00DB3A29"/>
    <w:rsid w:val="00DB4F57"/>
    <w:rsid w:val="00DB5909"/>
    <w:rsid w:val="00DB6A4F"/>
    <w:rsid w:val="00DB708A"/>
    <w:rsid w:val="00DC100C"/>
    <w:rsid w:val="00DC1FCB"/>
    <w:rsid w:val="00DC2FD2"/>
    <w:rsid w:val="00DC3BDA"/>
    <w:rsid w:val="00DC3FB6"/>
    <w:rsid w:val="00DC485A"/>
    <w:rsid w:val="00DC4F3F"/>
    <w:rsid w:val="00DC5108"/>
    <w:rsid w:val="00DC6CA3"/>
    <w:rsid w:val="00DD08C0"/>
    <w:rsid w:val="00DD0B9C"/>
    <w:rsid w:val="00DD111A"/>
    <w:rsid w:val="00DD260B"/>
    <w:rsid w:val="00DD575E"/>
    <w:rsid w:val="00DE0D7C"/>
    <w:rsid w:val="00DE30FA"/>
    <w:rsid w:val="00DE5FEA"/>
    <w:rsid w:val="00DE7942"/>
    <w:rsid w:val="00DF2F9C"/>
    <w:rsid w:val="00DF5867"/>
    <w:rsid w:val="00E0055D"/>
    <w:rsid w:val="00E015CF"/>
    <w:rsid w:val="00E0392B"/>
    <w:rsid w:val="00E06538"/>
    <w:rsid w:val="00E071A3"/>
    <w:rsid w:val="00E074E8"/>
    <w:rsid w:val="00E1063E"/>
    <w:rsid w:val="00E112DC"/>
    <w:rsid w:val="00E11760"/>
    <w:rsid w:val="00E118DA"/>
    <w:rsid w:val="00E1546A"/>
    <w:rsid w:val="00E1615A"/>
    <w:rsid w:val="00E220B0"/>
    <w:rsid w:val="00E22F65"/>
    <w:rsid w:val="00E30497"/>
    <w:rsid w:val="00E30D34"/>
    <w:rsid w:val="00E31123"/>
    <w:rsid w:val="00E33ABC"/>
    <w:rsid w:val="00E3578A"/>
    <w:rsid w:val="00E35AA8"/>
    <w:rsid w:val="00E37F0A"/>
    <w:rsid w:val="00E4251E"/>
    <w:rsid w:val="00E44C3D"/>
    <w:rsid w:val="00E45B15"/>
    <w:rsid w:val="00E47307"/>
    <w:rsid w:val="00E5206A"/>
    <w:rsid w:val="00E52D9F"/>
    <w:rsid w:val="00E53960"/>
    <w:rsid w:val="00E54501"/>
    <w:rsid w:val="00E552EA"/>
    <w:rsid w:val="00E5560E"/>
    <w:rsid w:val="00E5707E"/>
    <w:rsid w:val="00E60EA4"/>
    <w:rsid w:val="00E67F92"/>
    <w:rsid w:val="00E711B9"/>
    <w:rsid w:val="00E71B0D"/>
    <w:rsid w:val="00E73697"/>
    <w:rsid w:val="00E74CDF"/>
    <w:rsid w:val="00E756A6"/>
    <w:rsid w:val="00E7743F"/>
    <w:rsid w:val="00E80AA4"/>
    <w:rsid w:val="00E8471B"/>
    <w:rsid w:val="00E85131"/>
    <w:rsid w:val="00E944CA"/>
    <w:rsid w:val="00E968F7"/>
    <w:rsid w:val="00EA02D9"/>
    <w:rsid w:val="00EA1A82"/>
    <w:rsid w:val="00EA278C"/>
    <w:rsid w:val="00EA6B2F"/>
    <w:rsid w:val="00EA72B6"/>
    <w:rsid w:val="00EA7EBF"/>
    <w:rsid w:val="00EB15FE"/>
    <w:rsid w:val="00EB3005"/>
    <w:rsid w:val="00EB343F"/>
    <w:rsid w:val="00EB4DDA"/>
    <w:rsid w:val="00EB61C0"/>
    <w:rsid w:val="00EC04B2"/>
    <w:rsid w:val="00EC17A8"/>
    <w:rsid w:val="00EC1F1C"/>
    <w:rsid w:val="00EC3361"/>
    <w:rsid w:val="00EC7C7C"/>
    <w:rsid w:val="00ED2030"/>
    <w:rsid w:val="00ED35E3"/>
    <w:rsid w:val="00ED362C"/>
    <w:rsid w:val="00ED57F1"/>
    <w:rsid w:val="00ED58C9"/>
    <w:rsid w:val="00ED6CE9"/>
    <w:rsid w:val="00EE193F"/>
    <w:rsid w:val="00EE263E"/>
    <w:rsid w:val="00EE28B2"/>
    <w:rsid w:val="00EE3117"/>
    <w:rsid w:val="00EE3602"/>
    <w:rsid w:val="00EE4DBD"/>
    <w:rsid w:val="00EE67A7"/>
    <w:rsid w:val="00EF1ED1"/>
    <w:rsid w:val="00EF5FFF"/>
    <w:rsid w:val="00EF6709"/>
    <w:rsid w:val="00F016B0"/>
    <w:rsid w:val="00F0180A"/>
    <w:rsid w:val="00F03EFB"/>
    <w:rsid w:val="00F04111"/>
    <w:rsid w:val="00F06490"/>
    <w:rsid w:val="00F07696"/>
    <w:rsid w:val="00F077AF"/>
    <w:rsid w:val="00F13611"/>
    <w:rsid w:val="00F15C04"/>
    <w:rsid w:val="00F16BDF"/>
    <w:rsid w:val="00F17E5F"/>
    <w:rsid w:val="00F219F9"/>
    <w:rsid w:val="00F241A3"/>
    <w:rsid w:val="00F24350"/>
    <w:rsid w:val="00F26227"/>
    <w:rsid w:val="00F2660D"/>
    <w:rsid w:val="00F27A16"/>
    <w:rsid w:val="00F3323D"/>
    <w:rsid w:val="00F344F1"/>
    <w:rsid w:val="00F34AC6"/>
    <w:rsid w:val="00F36203"/>
    <w:rsid w:val="00F36685"/>
    <w:rsid w:val="00F36BD1"/>
    <w:rsid w:val="00F3792A"/>
    <w:rsid w:val="00F401CE"/>
    <w:rsid w:val="00F414A5"/>
    <w:rsid w:val="00F42F0F"/>
    <w:rsid w:val="00F467AC"/>
    <w:rsid w:val="00F50604"/>
    <w:rsid w:val="00F54801"/>
    <w:rsid w:val="00F54D6F"/>
    <w:rsid w:val="00F54FB9"/>
    <w:rsid w:val="00F56948"/>
    <w:rsid w:val="00F60314"/>
    <w:rsid w:val="00F6373E"/>
    <w:rsid w:val="00F6411D"/>
    <w:rsid w:val="00F6680D"/>
    <w:rsid w:val="00F76BCA"/>
    <w:rsid w:val="00F77300"/>
    <w:rsid w:val="00F82BC7"/>
    <w:rsid w:val="00F86226"/>
    <w:rsid w:val="00F864A0"/>
    <w:rsid w:val="00F87CE1"/>
    <w:rsid w:val="00F90013"/>
    <w:rsid w:val="00F939BA"/>
    <w:rsid w:val="00F96860"/>
    <w:rsid w:val="00F9723C"/>
    <w:rsid w:val="00F97A77"/>
    <w:rsid w:val="00FA0A28"/>
    <w:rsid w:val="00FA17F9"/>
    <w:rsid w:val="00FA38EF"/>
    <w:rsid w:val="00FA71BA"/>
    <w:rsid w:val="00FB188B"/>
    <w:rsid w:val="00FB396B"/>
    <w:rsid w:val="00FB3B03"/>
    <w:rsid w:val="00FC6ADC"/>
    <w:rsid w:val="00FC6F9C"/>
    <w:rsid w:val="00FC7E0D"/>
    <w:rsid w:val="00FD0A2D"/>
    <w:rsid w:val="00FD2163"/>
    <w:rsid w:val="00FD44D5"/>
    <w:rsid w:val="00FD6887"/>
    <w:rsid w:val="00FE41F4"/>
    <w:rsid w:val="00FE5F18"/>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6CEA60"/>
  <w15:docId w15:val="{B7FA86EF-B685-4C26-A176-6B3F07DF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9E"/>
    <w:pPr>
      <w:spacing w:after="200" w:line="276" w:lineRule="auto"/>
    </w:pPr>
    <w:rPr>
      <w:sz w:val="22"/>
      <w:szCs w:val="22"/>
      <w:lang w:bidi="en-US"/>
    </w:rPr>
  </w:style>
  <w:style w:type="paragraph" w:styleId="Heading1">
    <w:name w:val="heading 1"/>
    <w:basedOn w:val="Normal"/>
    <w:next w:val="Normal"/>
    <w:link w:val="Heading1Char"/>
    <w:uiPriority w:val="9"/>
    <w:qFormat/>
    <w:rsid w:val="00CC49E1"/>
    <w:pPr>
      <w:spacing w:before="480" w:after="0"/>
      <w:contextualSpacing/>
      <w:outlineLvl w:val="0"/>
    </w:pPr>
    <w:rPr>
      <w:smallCaps/>
      <w:spacing w:val="5"/>
      <w:sz w:val="36"/>
      <w:szCs w:val="36"/>
      <w:lang w:bidi="ar-SA"/>
    </w:rPr>
  </w:style>
  <w:style w:type="paragraph" w:styleId="Heading2">
    <w:name w:val="heading 2"/>
    <w:basedOn w:val="Normal"/>
    <w:next w:val="Normal"/>
    <w:link w:val="Heading2Char"/>
    <w:uiPriority w:val="9"/>
    <w:unhideWhenUsed/>
    <w:qFormat/>
    <w:rsid w:val="00CC49E1"/>
    <w:pPr>
      <w:spacing w:before="200" w:after="0" w:line="271" w:lineRule="auto"/>
      <w:outlineLvl w:val="1"/>
    </w:pPr>
    <w:rPr>
      <w:smallCaps/>
      <w:sz w:val="28"/>
      <w:szCs w:val="28"/>
      <w:lang w:bidi="ar-SA"/>
    </w:rPr>
  </w:style>
  <w:style w:type="paragraph" w:styleId="Heading3">
    <w:name w:val="heading 3"/>
    <w:basedOn w:val="Normal"/>
    <w:next w:val="Normal"/>
    <w:link w:val="Heading3Char"/>
    <w:uiPriority w:val="9"/>
    <w:semiHidden/>
    <w:unhideWhenUsed/>
    <w:qFormat/>
    <w:rsid w:val="00CC49E1"/>
    <w:pPr>
      <w:spacing w:before="200" w:after="0" w:line="271" w:lineRule="auto"/>
      <w:outlineLvl w:val="2"/>
    </w:pPr>
    <w:rPr>
      <w:i/>
      <w:iCs/>
      <w:smallCaps/>
      <w:spacing w:val="5"/>
      <w:sz w:val="26"/>
      <w:szCs w:val="26"/>
      <w:lang w:bidi="ar-SA"/>
    </w:rPr>
  </w:style>
  <w:style w:type="paragraph" w:styleId="Heading4">
    <w:name w:val="heading 4"/>
    <w:basedOn w:val="Normal"/>
    <w:next w:val="Normal"/>
    <w:link w:val="Heading4Char"/>
    <w:uiPriority w:val="9"/>
    <w:semiHidden/>
    <w:unhideWhenUsed/>
    <w:qFormat/>
    <w:rsid w:val="00CC49E1"/>
    <w:pPr>
      <w:spacing w:after="0" w:line="271" w:lineRule="auto"/>
      <w:outlineLvl w:val="3"/>
    </w:pPr>
    <w:rPr>
      <w:b/>
      <w:bCs/>
      <w:spacing w:val="5"/>
      <w:sz w:val="24"/>
      <w:szCs w:val="24"/>
      <w:lang w:bidi="ar-SA"/>
    </w:rPr>
  </w:style>
  <w:style w:type="paragraph" w:styleId="Heading5">
    <w:name w:val="heading 5"/>
    <w:basedOn w:val="Normal"/>
    <w:next w:val="Normal"/>
    <w:link w:val="Heading5Char"/>
    <w:uiPriority w:val="9"/>
    <w:semiHidden/>
    <w:unhideWhenUsed/>
    <w:qFormat/>
    <w:rsid w:val="00CC49E1"/>
    <w:pPr>
      <w:spacing w:after="0" w:line="271" w:lineRule="auto"/>
      <w:outlineLvl w:val="4"/>
    </w:pPr>
    <w:rPr>
      <w:i/>
      <w:iCs/>
      <w:sz w:val="24"/>
      <w:szCs w:val="24"/>
      <w:lang w:bidi="ar-SA"/>
    </w:rPr>
  </w:style>
  <w:style w:type="paragraph" w:styleId="Heading6">
    <w:name w:val="heading 6"/>
    <w:basedOn w:val="Normal"/>
    <w:next w:val="Normal"/>
    <w:link w:val="Heading6Char"/>
    <w:uiPriority w:val="9"/>
    <w:semiHidden/>
    <w:unhideWhenUsed/>
    <w:qFormat/>
    <w:rsid w:val="00CC49E1"/>
    <w:pPr>
      <w:shd w:val="clear" w:color="auto" w:fill="FFFFFF"/>
      <w:spacing w:after="0" w:line="271" w:lineRule="auto"/>
      <w:outlineLvl w:val="5"/>
    </w:pPr>
    <w:rPr>
      <w:b/>
      <w:bCs/>
      <w:color w:val="595959"/>
      <w:spacing w:val="5"/>
      <w:sz w:val="20"/>
      <w:szCs w:val="20"/>
      <w:lang w:bidi="ar-SA"/>
    </w:rPr>
  </w:style>
  <w:style w:type="paragraph" w:styleId="Heading7">
    <w:name w:val="heading 7"/>
    <w:basedOn w:val="Normal"/>
    <w:next w:val="Normal"/>
    <w:link w:val="Heading7Char"/>
    <w:uiPriority w:val="9"/>
    <w:semiHidden/>
    <w:unhideWhenUsed/>
    <w:qFormat/>
    <w:rsid w:val="00CC49E1"/>
    <w:pPr>
      <w:spacing w:after="0"/>
      <w:outlineLvl w:val="6"/>
    </w:pPr>
    <w:rPr>
      <w:b/>
      <w:bCs/>
      <w:i/>
      <w:iCs/>
      <w:color w:val="5A5A5A"/>
      <w:sz w:val="20"/>
      <w:szCs w:val="20"/>
      <w:lang w:bidi="ar-SA"/>
    </w:rPr>
  </w:style>
  <w:style w:type="paragraph" w:styleId="Heading8">
    <w:name w:val="heading 8"/>
    <w:basedOn w:val="Normal"/>
    <w:next w:val="Normal"/>
    <w:link w:val="Heading8Char"/>
    <w:uiPriority w:val="9"/>
    <w:semiHidden/>
    <w:unhideWhenUsed/>
    <w:qFormat/>
    <w:rsid w:val="00CC49E1"/>
    <w:pPr>
      <w:spacing w:after="0"/>
      <w:outlineLvl w:val="7"/>
    </w:pPr>
    <w:rPr>
      <w:b/>
      <w:bCs/>
      <w:color w:val="7F7F7F"/>
      <w:sz w:val="20"/>
      <w:szCs w:val="20"/>
      <w:lang w:bidi="ar-SA"/>
    </w:rPr>
  </w:style>
  <w:style w:type="paragraph" w:styleId="Heading9">
    <w:name w:val="heading 9"/>
    <w:basedOn w:val="Normal"/>
    <w:next w:val="Normal"/>
    <w:link w:val="Heading9Char"/>
    <w:uiPriority w:val="9"/>
    <w:semiHidden/>
    <w:unhideWhenUsed/>
    <w:qFormat/>
    <w:rsid w:val="00CC49E1"/>
    <w:pPr>
      <w:spacing w:after="0" w:line="271" w:lineRule="auto"/>
      <w:outlineLvl w:val="8"/>
    </w:pPr>
    <w:rPr>
      <w:b/>
      <w:bCs/>
      <w:i/>
      <w:iCs/>
      <w:color w:val="7F7F7F"/>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E1"/>
    <w:pPr>
      <w:ind w:left="720"/>
      <w:contextualSpacing/>
    </w:pPr>
  </w:style>
  <w:style w:type="paragraph" w:styleId="Header">
    <w:name w:val="header"/>
    <w:basedOn w:val="Normal"/>
    <w:link w:val="HeaderChar"/>
    <w:uiPriority w:val="99"/>
    <w:unhideWhenUsed/>
    <w:rsid w:val="00B97A88"/>
    <w:pPr>
      <w:tabs>
        <w:tab w:val="center" w:pos="4680"/>
        <w:tab w:val="right" w:pos="9360"/>
      </w:tabs>
    </w:pPr>
    <w:rPr>
      <w:lang w:bidi="ar-SA"/>
    </w:rPr>
  </w:style>
  <w:style w:type="character" w:customStyle="1" w:styleId="HeaderChar">
    <w:name w:val="Header Char"/>
    <w:link w:val="Header"/>
    <w:uiPriority w:val="99"/>
    <w:rsid w:val="00B97A88"/>
    <w:rPr>
      <w:sz w:val="22"/>
      <w:szCs w:val="22"/>
    </w:rPr>
  </w:style>
  <w:style w:type="paragraph" w:styleId="Footer">
    <w:name w:val="footer"/>
    <w:basedOn w:val="Normal"/>
    <w:link w:val="FooterChar"/>
    <w:uiPriority w:val="99"/>
    <w:unhideWhenUsed/>
    <w:rsid w:val="00B97A88"/>
    <w:pPr>
      <w:tabs>
        <w:tab w:val="center" w:pos="4680"/>
        <w:tab w:val="right" w:pos="9360"/>
      </w:tabs>
    </w:pPr>
    <w:rPr>
      <w:lang w:bidi="ar-SA"/>
    </w:rPr>
  </w:style>
  <w:style w:type="character" w:customStyle="1" w:styleId="FooterChar">
    <w:name w:val="Footer Char"/>
    <w:link w:val="Footer"/>
    <w:uiPriority w:val="99"/>
    <w:rsid w:val="00B97A88"/>
    <w:rPr>
      <w:sz w:val="22"/>
      <w:szCs w:val="22"/>
    </w:rPr>
  </w:style>
  <w:style w:type="paragraph" w:styleId="BalloonText">
    <w:name w:val="Balloon Text"/>
    <w:basedOn w:val="Normal"/>
    <w:link w:val="BalloonTextChar"/>
    <w:uiPriority w:val="99"/>
    <w:semiHidden/>
    <w:unhideWhenUsed/>
    <w:rsid w:val="00B97A88"/>
    <w:rPr>
      <w:rFonts w:ascii="Tahoma" w:hAnsi="Tahoma"/>
      <w:sz w:val="16"/>
      <w:szCs w:val="16"/>
      <w:lang w:bidi="ar-SA"/>
    </w:rPr>
  </w:style>
  <w:style w:type="character" w:customStyle="1" w:styleId="BalloonTextChar">
    <w:name w:val="Balloon Text Char"/>
    <w:link w:val="BalloonText"/>
    <w:uiPriority w:val="99"/>
    <w:semiHidden/>
    <w:rsid w:val="00B97A88"/>
    <w:rPr>
      <w:rFonts w:ascii="Tahoma" w:hAnsi="Tahoma" w:cs="Tahoma"/>
      <w:sz w:val="16"/>
      <w:szCs w:val="16"/>
    </w:rPr>
  </w:style>
  <w:style w:type="character" w:customStyle="1" w:styleId="Heading1Char">
    <w:name w:val="Heading 1 Char"/>
    <w:link w:val="Heading1"/>
    <w:uiPriority w:val="9"/>
    <w:rsid w:val="00CC49E1"/>
    <w:rPr>
      <w:smallCaps/>
      <w:spacing w:val="5"/>
      <w:sz w:val="36"/>
      <w:szCs w:val="36"/>
    </w:rPr>
  </w:style>
  <w:style w:type="character" w:customStyle="1" w:styleId="Heading2Char">
    <w:name w:val="Heading 2 Char"/>
    <w:link w:val="Heading2"/>
    <w:uiPriority w:val="9"/>
    <w:rsid w:val="00CC49E1"/>
    <w:rPr>
      <w:smallCaps/>
      <w:sz w:val="28"/>
      <w:szCs w:val="28"/>
    </w:rPr>
  </w:style>
  <w:style w:type="character" w:customStyle="1" w:styleId="Heading3Char">
    <w:name w:val="Heading 3 Char"/>
    <w:link w:val="Heading3"/>
    <w:uiPriority w:val="9"/>
    <w:semiHidden/>
    <w:rsid w:val="00CC49E1"/>
    <w:rPr>
      <w:i/>
      <w:iCs/>
      <w:smallCaps/>
      <w:spacing w:val="5"/>
      <w:sz w:val="26"/>
      <w:szCs w:val="26"/>
    </w:rPr>
  </w:style>
  <w:style w:type="character" w:customStyle="1" w:styleId="Heading4Char">
    <w:name w:val="Heading 4 Char"/>
    <w:link w:val="Heading4"/>
    <w:uiPriority w:val="9"/>
    <w:semiHidden/>
    <w:rsid w:val="00CC49E1"/>
    <w:rPr>
      <w:b/>
      <w:bCs/>
      <w:spacing w:val="5"/>
      <w:sz w:val="24"/>
      <w:szCs w:val="24"/>
    </w:rPr>
  </w:style>
  <w:style w:type="character" w:customStyle="1" w:styleId="Heading5Char">
    <w:name w:val="Heading 5 Char"/>
    <w:link w:val="Heading5"/>
    <w:uiPriority w:val="9"/>
    <w:semiHidden/>
    <w:rsid w:val="00CC49E1"/>
    <w:rPr>
      <w:i/>
      <w:iCs/>
      <w:sz w:val="24"/>
      <w:szCs w:val="24"/>
    </w:rPr>
  </w:style>
  <w:style w:type="character" w:customStyle="1" w:styleId="Heading6Char">
    <w:name w:val="Heading 6 Char"/>
    <w:link w:val="Heading6"/>
    <w:uiPriority w:val="9"/>
    <w:semiHidden/>
    <w:rsid w:val="00CC49E1"/>
    <w:rPr>
      <w:b/>
      <w:bCs/>
      <w:color w:val="595959"/>
      <w:spacing w:val="5"/>
      <w:shd w:val="clear" w:color="auto" w:fill="FFFFFF"/>
    </w:rPr>
  </w:style>
  <w:style w:type="character" w:customStyle="1" w:styleId="Heading7Char">
    <w:name w:val="Heading 7 Char"/>
    <w:link w:val="Heading7"/>
    <w:uiPriority w:val="9"/>
    <w:semiHidden/>
    <w:rsid w:val="00CC49E1"/>
    <w:rPr>
      <w:b/>
      <w:bCs/>
      <w:i/>
      <w:iCs/>
      <w:color w:val="5A5A5A"/>
      <w:sz w:val="20"/>
      <w:szCs w:val="20"/>
    </w:rPr>
  </w:style>
  <w:style w:type="character" w:customStyle="1" w:styleId="Heading8Char">
    <w:name w:val="Heading 8 Char"/>
    <w:link w:val="Heading8"/>
    <w:uiPriority w:val="9"/>
    <w:semiHidden/>
    <w:rsid w:val="00CC49E1"/>
    <w:rPr>
      <w:b/>
      <w:bCs/>
      <w:color w:val="7F7F7F"/>
      <w:sz w:val="20"/>
      <w:szCs w:val="20"/>
    </w:rPr>
  </w:style>
  <w:style w:type="character" w:customStyle="1" w:styleId="Heading9Char">
    <w:name w:val="Heading 9 Char"/>
    <w:link w:val="Heading9"/>
    <w:uiPriority w:val="9"/>
    <w:semiHidden/>
    <w:rsid w:val="00CC49E1"/>
    <w:rPr>
      <w:b/>
      <w:bCs/>
      <w:i/>
      <w:iCs/>
      <w:color w:val="7F7F7F"/>
      <w:sz w:val="18"/>
      <w:szCs w:val="18"/>
    </w:rPr>
  </w:style>
  <w:style w:type="paragraph" w:styleId="Title">
    <w:name w:val="Title"/>
    <w:basedOn w:val="Normal"/>
    <w:next w:val="Normal"/>
    <w:link w:val="TitleChar"/>
    <w:uiPriority w:val="10"/>
    <w:qFormat/>
    <w:rsid w:val="00CC49E1"/>
    <w:pPr>
      <w:spacing w:after="300" w:line="240" w:lineRule="auto"/>
      <w:contextualSpacing/>
    </w:pPr>
    <w:rPr>
      <w:smallCaps/>
      <w:sz w:val="52"/>
      <w:szCs w:val="52"/>
      <w:lang w:bidi="ar-SA"/>
    </w:rPr>
  </w:style>
  <w:style w:type="character" w:customStyle="1" w:styleId="TitleChar">
    <w:name w:val="Title Char"/>
    <w:link w:val="Title"/>
    <w:uiPriority w:val="10"/>
    <w:rsid w:val="00CC49E1"/>
    <w:rPr>
      <w:smallCaps/>
      <w:sz w:val="52"/>
      <w:szCs w:val="52"/>
    </w:rPr>
  </w:style>
  <w:style w:type="paragraph" w:styleId="Subtitle">
    <w:name w:val="Subtitle"/>
    <w:basedOn w:val="Normal"/>
    <w:next w:val="Normal"/>
    <w:link w:val="SubtitleChar"/>
    <w:uiPriority w:val="11"/>
    <w:qFormat/>
    <w:rsid w:val="00CC49E1"/>
    <w:rPr>
      <w:i/>
      <w:iCs/>
      <w:smallCaps/>
      <w:spacing w:val="10"/>
      <w:sz w:val="28"/>
      <w:szCs w:val="28"/>
      <w:lang w:bidi="ar-SA"/>
    </w:rPr>
  </w:style>
  <w:style w:type="character" w:customStyle="1" w:styleId="SubtitleChar">
    <w:name w:val="Subtitle Char"/>
    <w:link w:val="Subtitle"/>
    <w:uiPriority w:val="11"/>
    <w:rsid w:val="00CC49E1"/>
    <w:rPr>
      <w:i/>
      <w:iCs/>
      <w:smallCaps/>
      <w:spacing w:val="10"/>
      <w:sz w:val="28"/>
      <w:szCs w:val="28"/>
    </w:rPr>
  </w:style>
  <w:style w:type="character" w:styleId="Strong">
    <w:name w:val="Strong"/>
    <w:uiPriority w:val="22"/>
    <w:qFormat/>
    <w:rsid w:val="00CC49E1"/>
    <w:rPr>
      <w:b/>
      <w:bCs/>
    </w:rPr>
  </w:style>
  <w:style w:type="character" w:styleId="Emphasis">
    <w:name w:val="Emphasis"/>
    <w:uiPriority w:val="20"/>
    <w:qFormat/>
    <w:rsid w:val="00CC49E1"/>
    <w:rPr>
      <w:b/>
      <w:bCs/>
      <w:i/>
      <w:iCs/>
      <w:spacing w:val="10"/>
    </w:rPr>
  </w:style>
  <w:style w:type="paragraph" w:styleId="NoSpacing">
    <w:name w:val="No Spacing"/>
    <w:basedOn w:val="Normal"/>
    <w:link w:val="NoSpacingChar"/>
    <w:uiPriority w:val="1"/>
    <w:qFormat/>
    <w:rsid w:val="00CC49E1"/>
    <w:pPr>
      <w:spacing w:after="0" w:line="240" w:lineRule="auto"/>
    </w:pPr>
  </w:style>
  <w:style w:type="paragraph" w:styleId="Quote">
    <w:name w:val="Quote"/>
    <w:basedOn w:val="Normal"/>
    <w:next w:val="Normal"/>
    <w:link w:val="QuoteChar"/>
    <w:uiPriority w:val="29"/>
    <w:qFormat/>
    <w:rsid w:val="00CC49E1"/>
    <w:rPr>
      <w:i/>
      <w:iCs/>
      <w:sz w:val="20"/>
      <w:szCs w:val="20"/>
      <w:lang w:bidi="ar-SA"/>
    </w:rPr>
  </w:style>
  <w:style w:type="character" w:customStyle="1" w:styleId="QuoteChar">
    <w:name w:val="Quote Char"/>
    <w:link w:val="Quote"/>
    <w:uiPriority w:val="29"/>
    <w:rsid w:val="00CC49E1"/>
    <w:rPr>
      <w:i/>
      <w:iCs/>
    </w:rPr>
  </w:style>
  <w:style w:type="paragraph" w:styleId="IntenseQuote">
    <w:name w:val="Intense Quote"/>
    <w:basedOn w:val="Normal"/>
    <w:next w:val="Normal"/>
    <w:link w:val="IntenseQuoteChar"/>
    <w:uiPriority w:val="30"/>
    <w:qFormat/>
    <w:rsid w:val="00CC49E1"/>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IntenseQuoteChar">
    <w:name w:val="Intense Quote Char"/>
    <w:link w:val="IntenseQuote"/>
    <w:uiPriority w:val="30"/>
    <w:rsid w:val="00CC49E1"/>
    <w:rPr>
      <w:i/>
      <w:iCs/>
    </w:rPr>
  </w:style>
  <w:style w:type="character" w:styleId="SubtleEmphasis">
    <w:name w:val="Subtle Emphasis"/>
    <w:uiPriority w:val="19"/>
    <w:qFormat/>
    <w:rsid w:val="00CC49E1"/>
    <w:rPr>
      <w:i/>
      <w:iCs/>
    </w:rPr>
  </w:style>
  <w:style w:type="character" w:styleId="IntenseEmphasis">
    <w:name w:val="Intense Emphasis"/>
    <w:uiPriority w:val="21"/>
    <w:qFormat/>
    <w:rsid w:val="00CC49E1"/>
    <w:rPr>
      <w:b/>
      <w:bCs/>
      <w:i/>
      <w:iCs/>
    </w:rPr>
  </w:style>
  <w:style w:type="character" w:styleId="SubtleReference">
    <w:name w:val="Subtle Reference"/>
    <w:uiPriority w:val="31"/>
    <w:qFormat/>
    <w:rsid w:val="00CC49E1"/>
    <w:rPr>
      <w:smallCaps/>
    </w:rPr>
  </w:style>
  <w:style w:type="character" w:styleId="IntenseReference">
    <w:name w:val="Intense Reference"/>
    <w:uiPriority w:val="32"/>
    <w:qFormat/>
    <w:rsid w:val="00CC49E1"/>
    <w:rPr>
      <w:b/>
      <w:bCs/>
      <w:smallCaps/>
    </w:rPr>
  </w:style>
  <w:style w:type="character" w:styleId="BookTitle">
    <w:name w:val="Book Title"/>
    <w:uiPriority w:val="33"/>
    <w:qFormat/>
    <w:rsid w:val="00CC49E1"/>
    <w:rPr>
      <w:i/>
      <w:iCs/>
      <w:smallCaps/>
      <w:spacing w:val="5"/>
    </w:rPr>
  </w:style>
  <w:style w:type="paragraph" w:styleId="TOCHeading">
    <w:name w:val="TOC Heading"/>
    <w:basedOn w:val="Heading1"/>
    <w:next w:val="Normal"/>
    <w:uiPriority w:val="39"/>
    <w:semiHidden/>
    <w:unhideWhenUsed/>
    <w:qFormat/>
    <w:rsid w:val="00CC49E1"/>
    <w:pPr>
      <w:outlineLvl w:val="9"/>
    </w:pPr>
  </w:style>
  <w:style w:type="paragraph" w:customStyle="1" w:styleId="ContractHeaders">
    <w:name w:val="Contract Headers"/>
    <w:basedOn w:val="Heading2"/>
    <w:link w:val="ContractHeadersChar"/>
    <w:rsid w:val="001D5FCA"/>
    <w:pPr>
      <w:spacing w:after="240" w:line="240" w:lineRule="auto"/>
      <w:jc w:val="center"/>
    </w:pPr>
    <w:rPr>
      <w:b/>
      <w:bCs/>
      <w:sz w:val="48"/>
      <w:szCs w:val="48"/>
    </w:rPr>
  </w:style>
  <w:style w:type="character" w:styleId="Hyperlink">
    <w:name w:val="Hyperlink"/>
    <w:uiPriority w:val="99"/>
    <w:unhideWhenUsed/>
    <w:rsid w:val="00C47411"/>
    <w:rPr>
      <w:color w:val="0000FF"/>
      <w:u w:val="single"/>
    </w:rPr>
  </w:style>
  <w:style w:type="character" w:customStyle="1" w:styleId="ContractHeadersChar">
    <w:name w:val="Contract Headers Char"/>
    <w:link w:val="ContractHeaders"/>
    <w:rsid w:val="001D5FCA"/>
    <w:rPr>
      <w:b/>
      <w:bCs/>
      <w:smallCaps/>
      <w:sz w:val="48"/>
      <w:szCs w:val="48"/>
    </w:rPr>
  </w:style>
  <w:style w:type="paragraph" w:styleId="NormalWeb">
    <w:name w:val="Normal (Web)"/>
    <w:basedOn w:val="Normal"/>
    <w:uiPriority w:val="99"/>
    <w:unhideWhenUsed/>
    <w:rsid w:val="004B325E"/>
    <w:rPr>
      <w:rFonts w:ascii="Times New Roman" w:hAnsi="Times New Roman"/>
      <w:sz w:val="24"/>
      <w:szCs w:val="24"/>
    </w:rPr>
  </w:style>
  <w:style w:type="paragraph" w:styleId="FootnoteText">
    <w:name w:val="footnote text"/>
    <w:basedOn w:val="Normal"/>
    <w:link w:val="FootnoteTextChar"/>
    <w:uiPriority w:val="99"/>
    <w:semiHidden/>
    <w:unhideWhenUsed/>
    <w:rsid w:val="00C92A4E"/>
    <w:rPr>
      <w:sz w:val="20"/>
      <w:szCs w:val="20"/>
    </w:rPr>
  </w:style>
  <w:style w:type="character" w:customStyle="1" w:styleId="FootnoteTextChar">
    <w:name w:val="Footnote Text Char"/>
    <w:link w:val="FootnoteText"/>
    <w:uiPriority w:val="99"/>
    <w:semiHidden/>
    <w:rsid w:val="00C92A4E"/>
    <w:rPr>
      <w:lang w:bidi="en-US"/>
    </w:rPr>
  </w:style>
  <w:style w:type="character" w:styleId="FootnoteReference">
    <w:name w:val="footnote reference"/>
    <w:uiPriority w:val="99"/>
    <w:semiHidden/>
    <w:unhideWhenUsed/>
    <w:rsid w:val="00C92A4E"/>
    <w:rPr>
      <w:vertAlign w:val="superscript"/>
    </w:rPr>
  </w:style>
  <w:style w:type="paragraph" w:styleId="Caption">
    <w:name w:val="caption"/>
    <w:basedOn w:val="Normal"/>
    <w:next w:val="Normal"/>
    <w:uiPriority w:val="35"/>
    <w:semiHidden/>
    <w:unhideWhenUsed/>
    <w:rsid w:val="00DD111A"/>
    <w:rPr>
      <w:b/>
      <w:bCs/>
      <w:sz w:val="18"/>
      <w:szCs w:val="18"/>
    </w:rPr>
  </w:style>
  <w:style w:type="character" w:customStyle="1" w:styleId="NoSpacingChar">
    <w:name w:val="No Spacing Char"/>
    <w:basedOn w:val="DefaultParagraphFont"/>
    <w:link w:val="NoSpacing"/>
    <w:uiPriority w:val="1"/>
    <w:rsid w:val="00DD111A"/>
  </w:style>
  <w:style w:type="character" w:customStyle="1" w:styleId="aref">
    <w:name w:val="aref"/>
    <w:basedOn w:val="DefaultParagraphFont"/>
    <w:rsid w:val="00B1421D"/>
  </w:style>
  <w:style w:type="character" w:customStyle="1" w:styleId="subref">
    <w:name w:val="subref"/>
    <w:basedOn w:val="DefaultParagraphFont"/>
    <w:rsid w:val="00B1421D"/>
  </w:style>
  <w:style w:type="character" w:customStyle="1" w:styleId="enumxml1">
    <w:name w:val="enumxml1"/>
    <w:rsid w:val="00B1421D"/>
    <w:rPr>
      <w:b/>
      <w:bCs/>
    </w:rPr>
  </w:style>
  <w:style w:type="character" w:customStyle="1" w:styleId="ptext-119">
    <w:name w:val="ptext-119"/>
    <w:basedOn w:val="DefaultParagraphFont"/>
    <w:rsid w:val="00B1421D"/>
  </w:style>
  <w:style w:type="character" w:customStyle="1" w:styleId="ptext-29">
    <w:name w:val="ptext-29"/>
    <w:basedOn w:val="DefaultParagraphFont"/>
    <w:rsid w:val="00B1421D"/>
  </w:style>
  <w:style w:type="character" w:customStyle="1" w:styleId="ptext-37">
    <w:name w:val="ptext-37"/>
    <w:basedOn w:val="DefaultParagraphFont"/>
    <w:rsid w:val="00B1421D"/>
  </w:style>
  <w:style w:type="character" w:customStyle="1" w:styleId="cita">
    <w:name w:val="cita"/>
    <w:basedOn w:val="DefaultParagraphFont"/>
    <w:rsid w:val="00B1421D"/>
  </w:style>
  <w:style w:type="paragraph" w:styleId="EndnoteText">
    <w:name w:val="endnote text"/>
    <w:basedOn w:val="Normal"/>
    <w:link w:val="EndnoteTextChar"/>
    <w:uiPriority w:val="99"/>
    <w:semiHidden/>
    <w:unhideWhenUsed/>
    <w:rsid w:val="00605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53D2"/>
    <w:rPr>
      <w:lang w:bidi="en-US"/>
    </w:rPr>
  </w:style>
  <w:style w:type="character" w:styleId="EndnoteReference">
    <w:name w:val="endnote reference"/>
    <w:basedOn w:val="DefaultParagraphFont"/>
    <w:uiPriority w:val="99"/>
    <w:semiHidden/>
    <w:unhideWhenUsed/>
    <w:rsid w:val="006053D2"/>
    <w:rPr>
      <w:vertAlign w:val="superscript"/>
    </w:rPr>
  </w:style>
  <w:style w:type="table" w:styleId="TableGrid">
    <w:name w:val="Table Grid"/>
    <w:basedOn w:val="TableNormal"/>
    <w:uiPriority w:val="59"/>
    <w:rsid w:val="0067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400"/>
    <w:rPr>
      <w:sz w:val="16"/>
      <w:szCs w:val="16"/>
    </w:rPr>
  </w:style>
  <w:style w:type="paragraph" w:styleId="CommentText">
    <w:name w:val="annotation text"/>
    <w:basedOn w:val="Normal"/>
    <w:link w:val="CommentTextChar"/>
    <w:uiPriority w:val="99"/>
    <w:semiHidden/>
    <w:unhideWhenUsed/>
    <w:rsid w:val="00163400"/>
    <w:pPr>
      <w:spacing w:line="240" w:lineRule="auto"/>
    </w:pPr>
    <w:rPr>
      <w:sz w:val="20"/>
      <w:szCs w:val="20"/>
    </w:rPr>
  </w:style>
  <w:style w:type="character" w:customStyle="1" w:styleId="CommentTextChar">
    <w:name w:val="Comment Text Char"/>
    <w:basedOn w:val="DefaultParagraphFont"/>
    <w:link w:val="CommentText"/>
    <w:uiPriority w:val="99"/>
    <w:semiHidden/>
    <w:rsid w:val="00163400"/>
    <w:rPr>
      <w:lang w:bidi="en-US"/>
    </w:rPr>
  </w:style>
  <w:style w:type="paragraph" w:styleId="CommentSubject">
    <w:name w:val="annotation subject"/>
    <w:basedOn w:val="CommentText"/>
    <w:next w:val="CommentText"/>
    <w:link w:val="CommentSubjectChar"/>
    <w:uiPriority w:val="99"/>
    <w:semiHidden/>
    <w:unhideWhenUsed/>
    <w:rsid w:val="00163400"/>
    <w:rPr>
      <w:b/>
      <w:bCs/>
    </w:rPr>
  </w:style>
  <w:style w:type="character" w:customStyle="1" w:styleId="CommentSubjectChar">
    <w:name w:val="Comment Subject Char"/>
    <w:basedOn w:val="CommentTextChar"/>
    <w:link w:val="CommentSubject"/>
    <w:uiPriority w:val="99"/>
    <w:semiHidden/>
    <w:rsid w:val="00163400"/>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7294">
      <w:bodyDiv w:val="1"/>
      <w:marLeft w:val="150"/>
      <w:marRight w:val="0"/>
      <w:marTop w:val="75"/>
      <w:marBottom w:val="0"/>
      <w:divBdr>
        <w:top w:val="none" w:sz="0" w:space="0" w:color="auto"/>
        <w:left w:val="none" w:sz="0" w:space="0" w:color="auto"/>
        <w:bottom w:val="none" w:sz="0" w:space="0" w:color="auto"/>
        <w:right w:val="none" w:sz="0" w:space="0" w:color="auto"/>
      </w:divBdr>
    </w:div>
    <w:div w:id="76290543">
      <w:bodyDiv w:val="1"/>
      <w:marLeft w:val="0"/>
      <w:marRight w:val="0"/>
      <w:marTop w:val="0"/>
      <w:marBottom w:val="0"/>
      <w:divBdr>
        <w:top w:val="none" w:sz="0" w:space="0" w:color="auto"/>
        <w:left w:val="none" w:sz="0" w:space="0" w:color="auto"/>
        <w:bottom w:val="none" w:sz="0" w:space="0" w:color="auto"/>
        <w:right w:val="none" w:sz="0" w:space="0" w:color="auto"/>
      </w:divBdr>
    </w:div>
    <w:div w:id="77602558">
      <w:bodyDiv w:val="1"/>
      <w:marLeft w:val="0"/>
      <w:marRight w:val="0"/>
      <w:marTop w:val="0"/>
      <w:marBottom w:val="0"/>
      <w:divBdr>
        <w:top w:val="none" w:sz="0" w:space="0" w:color="auto"/>
        <w:left w:val="none" w:sz="0" w:space="0" w:color="auto"/>
        <w:bottom w:val="none" w:sz="0" w:space="0" w:color="auto"/>
        <w:right w:val="none" w:sz="0" w:space="0" w:color="auto"/>
      </w:divBdr>
    </w:div>
    <w:div w:id="369652047">
      <w:bodyDiv w:val="1"/>
      <w:marLeft w:val="0"/>
      <w:marRight w:val="0"/>
      <w:marTop w:val="0"/>
      <w:marBottom w:val="0"/>
      <w:divBdr>
        <w:top w:val="none" w:sz="0" w:space="0" w:color="auto"/>
        <w:left w:val="none" w:sz="0" w:space="0" w:color="auto"/>
        <w:bottom w:val="none" w:sz="0" w:space="0" w:color="auto"/>
        <w:right w:val="none" w:sz="0" w:space="0" w:color="auto"/>
      </w:divBdr>
    </w:div>
    <w:div w:id="479007179">
      <w:bodyDiv w:val="1"/>
      <w:marLeft w:val="0"/>
      <w:marRight w:val="0"/>
      <w:marTop w:val="0"/>
      <w:marBottom w:val="0"/>
      <w:divBdr>
        <w:top w:val="none" w:sz="0" w:space="0" w:color="auto"/>
        <w:left w:val="none" w:sz="0" w:space="0" w:color="auto"/>
        <w:bottom w:val="none" w:sz="0" w:space="0" w:color="auto"/>
        <w:right w:val="none" w:sz="0" w:space="0" w:color="auto"/>
      </w:divBdr>
      <w:divsChild>
        <w:div w:id="1100175293">
          <w:marLeft w:val="0"/>
          <w:marRight w:val="0"/>
          <w:marTop w:val="0"/>
          <w:marBottom w:val="0"/>
          <w:divBdr>
            <w:top w:val="none" w:sz="0" w:space="0" w:color="auto"/>
            <w:left w:val="none" w:sz="0" w:space="0" w:color="auto"/>
            <w:bottom w:val="none" w:sz="0" w:space="0" w:color="auto"/>
            <w:right w:val="none" w:sz="0" w:space="0" w:color="auto"/>
          </w:divBdr>
          <w:divsChild>
            <w:div w:id="304505921">
              <w:marLeft w:val="0"/>
              <w:marRight w:val="0"/>
              <w:marTop w:val="0"/>
              <w:marBottom w:val="360"/>
              <w:divBdr>
                <w:top w:val="none" w:sz="0" w:space="0" w:color="auto"/>
                <w:left w:val="none" w:sz="0" w:space="0" w:color="auto"/>
                <w:bottom w:val="none" w:sz="0" w:space="0" w:color="auto"/>
                <w:right w:val="none" w:sz="0" w:space="0" w:color="auto"/>
              </w:divBdr>
              <w:divsChild>
                <w:div w:id="499468494">
                  <w:marLeft w:val="0"/>
                  <w:marRight w:val="0"/>
                  <w:marTop w:val="0"/>
                  <w:marBottom w:val="0"/>
                  <w:divBdr>
                    <w:top w:val="none" w:sz="0" w:space="0" w:color="auto"/>
                    <w:left w:val="none" w:sz="0" w:space="0" w:color="auto"/>
                    <w:bottom w:val="none" w:sz="0" w:space="0" w:color="auto"/>
                    <w:right w:val="none" w:sz="0" w:space="0" w:color="auto"/>
                  </w:divBdr>
                  <w:divsChild>
                    <w:div w:id="1163157028">
                      <w:marLeft w:val="0"/>
                      <w:marRight w:val="0"/>
                      <w:marTop w:val="0"/>
                      <w:marBottom w:val="0"/>
                      <w:divBdr>
                        <w:top w:val="none" w:sz="0" w:space="0" w:color="auto"/>
                        <w:left w:val="none" w:sz="0" w:space="0" w:color="auto"/>
                        <w:bottom w:val="none" w:sz="0" w:space="0" w:color="auto"/>
                        <w:right w:val="none" w:sz="0" w:space="0" w:color="auto"/>
                      </w:divBdr>
                      <w:divsChild>
                        <w:div w:id="1562515826">
                          <w:marLeft w:val="0"/>
                          <w:marRight w:val="0"/>
                          <w:marTop w:val="0"/>
                          <w:marBottom w:val="0"/>
                          <w:divBdr>
                            <w:top w:val="none" w:sz="0" w:space="0" w:color="auto"/>
                            <w:left w:val="none" w:sz="0" w:space="0" w:color="auto"/>
                            <w:bottom w:val="none" w:sz="0" w:space="0" w:color="auto"/>
                            <w:right w:val="none" w:sz="0" w:space="0" w:color="auto"/>
                          </w:divBdr>
                          <w:divsChild>
                            <w:div w:id="1648364484">
                              <w:marLeft w:val="0"/>
                              <w:marRight w:val="0"/>
                              <w:marTop w:val="0"/>
                              <w:marBottom w:val="360"/>
                              <w:divBdr>
                                <w:top w:val="none" w:sz="0" w:space="0" w:color="auto"/>
                                <w:left w:val="none" w:sz="0" w:space="0" w:color="auto"/>
                                <w:bottom w:val="none" w:sz="0" w:space="0" w:color="auto"/>
                                <w:right w:val="none" w:sz="0" w:space="0" w:color="auto"/>
                              </w:divBdr>
                              <w:divsChild>
                                <w:div w:id="884298453">
                                  <w:marLeft w:val="0"/>
                                  <w:marRight w:val="0"/>
                                  <w:marTop w:val="0"/>
                                  <w:marBottom w:val="0"/>
                                  <w:divBdr>
                                    <w:top w:val="none" w:sz="0" w:space="0" w:color="auto"/>
                                    <w:left w:val="none" w:sz="0" w:space="0" w:color="auto"/>
                                    <w:bottom w:val="none" w:sz="0" w:space="0" w:color="auto"/>
                                    <w:right w:val="none" w:sz="0" w:space="0" w:color="auto"/>
                                  </w:divBdr>
                                  <w:divsChild>
                                    <w:div w:id="1146900640">
                                      <w:marLeft w:val="0"/>
                                      <w:marRight w:val="0"/>
                                      <w:marTop w:val="0"/>
                                      <w:marBottom w:val="0"/>
                                      <w:divBdr>
                                        <w:top w:val="none" w:sz="0" w:space="0" w:color="auto"/>
                                        <w:left w:val="none" w:sz="0" w:space="0" w:color="auto"/>
                                        <w:bottom w:val="none" w:sz="0" w:space="0" w:color="auto"/>
                                        <w:right w:val="none" w:sz="0" w:space="0" w:color="auto"/>
                                      </w:divBdr>
                                      <w:divsChild>
                                        <w:div w:id="2057967513">
                                          <w:marLeft w:val="0"/>
                                          <w:marRight w:val="0"/>
                                          <w:marTop w:val="0"/>
                                          <w:marBottom w:val="0"/>
                                          <w:divBdr>
                                            <w:top w:val="none" w:sz="0" w:space="0" w:color="auto"/>
                                            <w:left w:val="none" w:sz="0" w:space="0" w:color="auto"/>
                                            <w:bottom w:val="none" w:sz="0" w:space="0" w:color="auto"/>
                                            <w:right w:val="none" w:sz="0" w:space="0" w:color="auto"/>
                                          </w:divBdr>
                                          <w:divsChild>
                                            <w:div w:id="1969823125">
                                              <w:marLeft w:val="0"/>
                                              <w:marRight w:val="0"/>
                                              <w:marTop w:val="0"/>
                                              <w:marBottom w:val="0"/>
                                              <w:divBdr>
                                                <w:top w:val="none" w:sz="0" w:space="0" w:color="auto"/>
                                                <w:left w:val="none" w:sz="0" w:space="0" w:color="auto"/>
                                                <w:bottom w:val="none" w:sz="0" w:space="0" w:color="auto"/>
                                                <w:right w:val="none" w:sz="0" w:space="0" w:color="auto"/>
                                              </w:divBdr>
                                              <w:divsChild>
                                                <w:div w:id="105539404">
                                                  <w:marLeft w:val="0"/>
                                                  <w:marRight w:val="0"/>
                                                  <w:marTop w:val="0"/>
                                                  <w:marBottom w:val="0"/>
                                                  <w:divBdr>
                                                    <w:top w:val="none" w:sz="0" w:space="0" w:color="auto"/>
                                                    <w:left w:val="none" w:sz="0" w:space="0" w:color="auto"/>
                                                    <w:bottom w:val="none" w:sz="0" w:space="0" w:color="auto"/>
                                                    <w:right w:val="none" w:sz="0" w:space="0" w:color="auto"/>
                                                  </w:divBdr>
                                                  <w:divsChild>
                                                    <w:div w:id="1523786878">
                                                      <w:marLeft w:val="0"/>
                                                      <w:marRight w:val="0"/>
                                                      <w:marTop w:val="0"/>
                                                      <w:marBottom w:val="360"/>
                                                      <w:divBdr>
                                                        <w:top w:val="none" w:sz="0" w:space="0" w:color="auto"/>
                                                        <w:left w:val="none" w:sz="0" w:space="0" w:color="auto"/>
                                                        <w:bottom w:val="none" w:sz="0" w:space="0" w:color="auto"/>
                                                        <w:right w:val="none" w:sz="0" w:space="0" w:color="auto"/>
                                                      </w:divBdr>
                                                      <w:divsChild>
                                                        <w:div w:id="2114471276">
                                                          <w:marLeft w:val="0"/>
                                                          <w:marRight w:val="0"/>
                                                          <w:marTop w:val="0"/>
                                                          <w:marBottom w:val="0"/>
                                                          <w:divBdr>
                                                            <w:top w:val="none" w:sz="0" w:space="0" w:color="auto"/>
                                                            <w:left w:val="none" w:sz="0" w:space="0" w:color="auto"/>
                                                            <w:bottom w:val="none" w:sz="0" w:space="0" w:color="auto"/>
                                                            <w:right w:val="none" w:sz="0" w:space="0" w:color="auto"/>
                                                          </w:divBdr>
                                                          <w:divsChild>
                                                            <w:div w:id="1699039991">
                                                              <w:marLeft w:val="0"/>
                                                              <w:marRight w:val="0"/>
                                                              <w:marTop w:val="0"/>
                                                              <w:marBottom w:val="0"/>
                                                              <w:divBdr>
                                                                <w:top w:val="none" w:sz="0" w:space="0" w:color="auto"/>
                                                                <w:left w:val="none" w:sz="0" w:space="0" w:color="auto"/>
                                                                <w:bottom w:val="none" w:sz="0" w:space="0" w:color="auto"/>
                                                                <w:right w:val="none" w:sz="0" w:space="0" w:color="auto"/>
                                                              </w:divBdr>
                                                              <w:divsChild>
                                                                <w:div w:id="164757536">
                                                                  <w:marLeft w:val="0"/>
                                                                  <w:marRight w:val="0"/>
                                                                  <w:marTop w:val="240"/>
                                                                  <w:marBottom w:val="0"/>
                                                                  <w:divBdr>
                                                                    <w:top w:val="none" w:sz="0" w:space="0" w:color="auto"/>
                                                                    <w:left w:val="none" w:sz="0" w:space="0" w:color="auto"/>
                                                                    <w:bottom w:val="none" w:sz="0" w:space="0" w:color="auto"/>
                                                                    <w:right w:val="none" w:sz="0" w:space="0" w:color="auto"/>
                                                                  </w:divBdr>
                                                                </w:div>
                                                                <w:div w:id="248971613">
                                                                  <w:marLeft w:val="0"/>
                                                                  <w:marRight w:val="0"/>
                                                                  <w:marTop w:val="0"/>
                                                                  <w:marBottom w:val="0"/>
                                                                  <w:divBdr>
                                                                    <w:top w:val="none" w:sz="0" w:space="0" w:color="auto"/>
                                                                    <w:left w:val="none" w:sz="0" w:space="0" w:color="auto"/>
                                                                    <w:bottom w:val="none" w:sz="0" w:space="0" w:color="auto"/>
                                                                    <w:right w:val="none" w:sz="0" w:space="0" w:color="auto"/>
                                                                  </w:divBdr>
                                                                </w:div>
                                                                <w:div w:id="339547523">
                                                                  <w:marLeft w:val="0"/>
                                                                  <w:marRight w:val="0"/>
                                                                  <w:marTop w:val="0"/>
                                                                  <w:marBottom w:val="0"/>
                                                                  <w:divBdr>
                                                                    <w:top w:val="none" w:sz="0" w:space="0" w:color="auto"/>
                                                                    <w:left w:val="none" w:sz="0" w:space="0" w:color="auto"/>
                                                                    <w:bottom w:val="none" w:sz="0" w:space="0" w:color="auto"/>
                                                                    <w:right w:val="none" w:sz="0" w:space="0" w:color="auto"/>
                                                                  </w:divBdr>
                                                                </w:div>
                                                                <w:div w:id="349572916">
                                                                  <w:marLeft w:val="0"/>
                                                                  <w:marRight w:val="0"/>
                                                                  <w:marTop w:val="0"/>
                                                                  <w:marBottom w:val="0"/>
                                                                  <w:divBdr>
                                                                    <w:top w:val="none" w:sz="0" w:space="0" w:color="auto"/>
                                                                    <w:left w:val="none" w:sz="0" w:space="0" w:color="auto"/>
                                                                    <w:bottom w:val="none" w:sz="0" w:space="0" w:color="auto"/>
                                                                    <w:right w:val="none" w:sz="0" w:space="0" w:color="auto"/>
                                                                  </w:divBdr>
                                                                </w:div>
                                                                <w:div w:id="392196298">
                                                                  <w:marLeft w:val="0"/>
                                                                  <w:marRight w:val="0"/>
                                                                  <w:marTop w:val="240"/>
                                                                  <w:marBottom w:val="0"/>
                                                                  <w:divBdr>
                                                                    <w:top w:val="none" w:sz="0" w:space="0" w:color="auto"/>
                                                                    <w:left w:val="none" w:sz="0" w:space="0" w:color="auto"/>
                                                                    <w:bottom w:val="none" w:sz="0" w:space="0" w:color="auto"/>
                                                                    <w:right w:val="none" w:sz="0" w:space="0" w:color="auto"/>
                                                                  </w:divBdr>
                                                                </w:div>
                                                                <w:div w:id="564267374">
                                                                  <w:marLeft w:val="0"/>
                                                                  <w:marRight w:val="0"/>
                                                                  <w:marTop w:val="0"/>
                                                                  <w:marBottom w:val="0"/>
                                                                  <w:divBdr>
                                                                    <w:top w:val="none" w:sz="0" w:space="0" w:color="auto"/>
                                                                    <w:left w:val="none" w:sz="0" w:space="0" w:color="auto"/>
                                                                    <w:bottom w:val="none" w:sz="0" w:space="0" w:color="auto"/>
                                                                    <w:right w:val="none" w:sz="0" w:space="0" w:color="auto"/>
                                                                  </w:divBdr>
                                                                </w:div>
                                                                <w:div w:id="721095512">
                                                                  <w:marLeft w:val="0"/>
                                                                  <w:marRight w:val="0"/>
                                                                  <w:marTop w:val="0"/>
                                                                  <w:marBottom w:val="0"/>
                                                                  <w:divBdr>
                                                                    <w:top w:val="none" w:sz="0" w:space="0" w:color="auto"/>
                                                                    <w:left w:val="none" w:sz="0" w:space="0" w:color="auto"/>
                                                                    <w:bottom w:val="none" w:sz="0" w:space="0" w:color="auto"/>
                                                                    <w:right w:val="none" w:sz="0" w:space="0" w:color="auto"/>
                                                                  </w:divBdr>
                                                                </w:div>
                                                                <w:div w:id="740910596">
                                                                  <w:marLeft w:val="0"/>
                                                                  <w:marRight w:val="0"/>
                                                                  <w:marTop w:val="0"/>
                                                                  <w:marBottom w:val="0"/>
                                                                  <w:divBdr>
                                                                    <w:top w:val="none" w:sz="0" w:space="0" w:color="auto"/>
                                                                    <w:left w:val="none" w:sz="0" w:space="0" w:color="auto"/>
                                                                    <w:bottom w:val="none" w:sz="0" w:space="0" w:color="auto"/>
                                                                    <w:right w:val="none" w:sz="0" w:space="0" w:color="auto"/>
                                                                  </w:divBdr>
                                                                </w:div>
                                                                <w:div w:id="1021317434">
                                                                  <w:marLeft w:val="0"/>
                                                                  <w:marRight w:val="0"/>
                                                                  <w:marTop w:val="0"/>
                                                                  <w:marBottom w:val="0"/>
                                                                  <w:divBdr>
                                                                    <w:top w:val="none" w:sz="0" w:space="0" w:color="auto"/>
                                                                    <w:left w:val="none" w:sz="0" w:space="0" w:color="auto"/>
                                                                    <w:bottom w:val="none" w:sz="0" w:space="0" w:color="auto"/>
                                                                    <w:right w:val="none" w:sz="0" w:space="0" w:color="auto"/>
                                                                  </w:divBdr>
                                                                </w:div>
                                                                <w:div w:id="1036613781">
                                                                  <w:marLeft w:val="0"/>
                                                                  <w:marRight w:val="0"/>
                                                                  <w:marTop w:val="0"/>
                                                                  <w:marBottom w:val="0"/>
                                                                  <w:divBdr>
                                                                    <w:top w:val="none" w:sz="0" w:space="0" w:color="auto"/>
                                                                    <w:left w:val="none" w:sz="0" w:space="0" w:color="auto"/>
                                                                    <w:bottom w:val="none" w:sz="0" w:space="0" w:color="auto"/>
                                                                    <w:right w:val="none" w:sz="0" w:space="0" w:color="auto"/>
                                                                  </w:divBdr>
                                                                </w:div>
                                                                <w:div w:id="1058361169">
                                                                  <w:marLeft w:val="0"/>
                                                                  <w:marRight w:val="0"/>
                                                                  <w:marTop w:val="0"/>
                                                                  <w:marBottom w:val="0"/>
                                                                  <w:divBdr>
                                                                    <w:top w:val="none" w:sz="0" w:space="0" w:color="auto"/>
                                                                    <w:left w:val="none" w:sz="0" w:space="0" w:color="auto"/>
                                                                    <w:bottom w:val="none" w:sz="0" w:space="0" w:color="auto"/>
                                                                    <w:right w:val="none" w:sz="0" w:space="0" w:color="auto"/>
                                                                  </w:divBdr>
                                                                </w:div>
                                                                <w:div w:id="1071389784">
                                                                  <w:marLeft w:val="0"/>
                                                                  <w:marRight w:val="0"/>
                                                                  <w:marTop w:val="0"/>
                                                                  <w:marBottom w:val="0"/>
                                                                  <w:divBdr>
                                                                    <w:top w:val="none" w:sz="0" w:space="0" w:color="auto"/>
                                                                    <w:left w:val="none" w:sz="0" w:space="0" w:color="auto"/>
                                                                    <w:bottom w:val="none" w:sz="0" w:space="0" w:color="auto"/>
                                                                    <w:right w:val="none" w:sz="0" w:space="0" w:color="auto"/>
                                                                  </w:divBdr>
                                                                </w:div>
                                                                <w:div w:id="1086608807">
                                                                  <w:marLeft w:val="0"/>
                                                                  <w:marRight w:val="0"/>
                                                                  <w:marTop w:val="0"/>
                                                                  <w:marBottom w:val="0"/>
                                                                  <w:divBdr>
                                                                    <w:top w:val="none" w:sz="0" w:space="0" w:color="auto"/>
                                                                    <w:left w:val="none" w:sz="0" w:space="0" w:color="auto"/>
                                                                    <w:bottom w:val="none" w:sz="0" w:space="0" w:color="auto"/>
                                                                    <w:right w:val="none" w:sz="0" w:space="0" w:color="auto"/>
                                                                  </w:divBdr>
                                                                </w:div>
                                                                <w:div w:id="1169633518">
                                                                  <w:marLeft w:val="0"/>
                                                                  <w:marRight w:val="0"/>
                                                                  <w:marTop w:val="0"/>
                                                                  <w:marBottom w:val="0"/>
                                                                  <w:divBdr>
                                                                    <w:top w:val="none" w:sz="0" w:space="0" w:color="auto"/>
                                                                    <w:left w:val="none" w:sz="0" w:space="0" w:color="auto"/>
                                                                    <w:bottom w:val="none" w:sz="0" w:space="0" w:color="auto"/>
                                                                    <w:right w:val="none" w:sz="0" w:space="0" w:color="auto"/>
                                                                  </w:divBdr>
                                                                </w:div>
                                                                <w:div w:id="1313562852">
                                                                  <w:marLeft w:val="0"/>
                                                                  <w:marRight w:val="0"/>
                                                                  <w:marTop w:val="0"/>
                                                                  <w:marBottom w:val="0"/>
                                                                  <w:divBdr>
                                                                    <w:top w:val="none" w:sz="0" w:space="0" w:color="auto"/>
                                                                    <w:left w:val="none" w:sz="0" w:space="0" w:color="auto"/>
                                                                    <w:bottom w:val="none" w:sz="0" w:space="0" w:color="auto"/>
                                                                    <w:right w:val="none" w:sz="0" w:space="0" w:color="auto"/>
                                                                  </w:divBdr>
                                                                </w:div>
                                                                <w:div w:id="1339429494">
                                                                  <w:marLeft w:val="0"/>
                                                                  <w:marRight w:val="0"/>
                                                                  <w:marTop w:val="0"/>
                                                                  <w:marBottom w:val="0"/>
                                                                  <w:divBdr>
                                                                    <w:top w:val="none" w:sz="0" w:space="0" w:color="auto"/>
                                                                    <w:left w:val="none" w:sz="0" w:space="0" w:color="auto"/>
                                                                    <w:bottom w:val="none" w:sz="0" w:space="0" w:color="auto"/>
                                                                    <w:right w:val="none" w:sz="0" w:space="0" w:color="auto"/>
                                                                  </w:divBdr>
                                                                </w:div>
                                                                <w:div w:id="1470631947">
                                                                  <w:marLeft w:val="0"/>
                                                                  <w:marRight w:val="0"/>
                                                                  <w:marTop w:val="0"/>
                                                                  <w:marBottom w:val="0"/>
                                                                  <w:divBdr>
                                                                    <w:top w:val="none" w:sz="0" w:space="0" w:color="auto"/>
                                                                    <w:left w:val="none" w:sz="0" w:space="0" w:color="auto"/>
                                                                    <w:bottom w:val="none" w:sz="0" w:space="0" w:color="auto"/>
                                                                    <w:right w:val="none" w:sz="0" w:space="0" w:color="auto"/>
                                                                  </w:divBdr>
                                                                </w:div>
                                                                <w:div w:id="1717005972">
                                                                  <w:marLeft w:val="0"/>
                                                                  <w:marRight w:val="0"/>
                                                                  <w:marTop w:val="0"/>
                                                                  <w:marBottom w:val="0"/>
                                                                  <w:divBdr>
                                                                    <w:top w:val="none" w:sz="0" w:space="0" w:color="auto"/>
                                                                    <w:left w:val="none" w:sz="0" w:space="0" w:color="auto"/>
                                                                    <w:bottom w:val="none" w:sz="0" w:space="0" w:color="auto"/>
                                                                    <w:right w:val="none" w:sz="0" w:space="0" w:color="auto"/>
                                                                  </w:divBdr>
                                                                </w:div>
                                                                <w:div w:id="1841234169">
                                                                  <w:marLeft w:val="0"/>
                                                                  <w:marRight w:val="0"/>
                                                                  <w:marTop w:val="0"/>
                                                                  <w:marBottom w:val="0"/>
                                                                  <w:divBdr>
                                                                    <w:top w:val="none" w:sz="0" w:space="0" w:color="auto"/>
                                                                    <w:left w:val="none" w:sz="0" w:space="0" w:color="auto"/>
                                                                    <w:bottom w:val="none" w:sz="0" w:space="0" w:color="auto"/>
                                                                    <w:right w:val="none" w:sz="0" w:space="0" w:color="auto"/>
                                                                  </w:divBdr>
                                                                </w:div>
                                                                <w:div w:id="2052149824">
                                                                  <w:marLeft w:val="0"/>
                                                                  <w:marRight w:val="0"/>
                                                                  <w:marTop w:val="0"/>
                                                                  <w:marBottom w:val="0"/>
                                                                  <w:divBdr>
                                                                    <w:top w:val="none" w:sz="0" w:space="0" w:color="auto"/>
                                                                    <w:left w:val="none" w:sz="0" w:space="0" w:color="auto"/>
                                                                    <w:bottom w:val="none" w:sz="0" w:space="0" w:color="auto"/>
                                                                    <w:right w:val="none" w:sz="0" w:space="0" w:color="auto"/>
                                                                  </w:divBdr>
                                                                </w:div>
                                                                <w:div w:id="206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91143">
                                                  <w:marLeft w:val="0"/>
                                                  <w:marRight w:val="0"/>
                                                  <w:marTop w:val="0"/>
                                                  <w:marBottom w:val="0"/>
                                                  <w:divBdr>
                                                    <w:top w:val="none" w:sz="0" w:space="0" w:color="auto"/>
                                                    <w:left w:val="none" w:sz="0" w:space="0" w:color="auto"/>
                                                    <w:bottom w:val="none" w:sz="0" w:space="0" w:color="auto"/>
                                                    <w:right w:val="none" w:sz="0" w:space="0" w:color="auto"/>
                                                  </w:divBdr>
                                                  <w:divsChild>
                                                    <w:div w:id="422798612">
                                                      <w:marLeft w:val="0"/>
                                                      <w:marRight w:val="0"/>
                                                      <w:marTop w:val="0"/>
                                                      <w:marBottom w:val="360"/>
                                                      <w:divBdr>
                                                        <w:top w:val="none" w:sz="0" w:space="0" w:color="auto"/>
                                                        <w:left w:val="none" w:sz="0" w:space="0" w:color="auto"/>
                                                        <w:bottom w:val="none" w:sz="0" w:space="0" w:color="auto"/>
                                                        <w:right w:val="none" w:sz="0" w:space="0" w:color="auto"/>
                                                      </w:divBdr>
                                                      <w:divsChild>
                                                        <w:div w:id="1543441196">
                                                          <w:marLeft w:val="0"/>
                                                          <w:marRight w:val="0"/>
                                                          <w:marTop w:val="0"/>
                                                          <w:marBottom w:val="0"/>
                                                          <w:divBdr>
                                                            <w:top w:val="none" w:sz="0" w:space="0" w:color="auto"/>
                                                            <w:left w:val="none" w:sz="0" w:space="0" w:color="auto"/>
                                                            <w:bottom w:val="none" w:sz="0" w:space="0" w:color="auto"/>
                                                            <w:right w:val="none" w:sz="0" w:space="0" w:color="auto"/>
                                                          </w:divBdr>
                                                          <w:divsChild>
                                                            <w:div w:id="17989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6199">
                                                  <w:marLeft w:val="0"/>
                                                  <w:marRight w:val="0"/>
                                                  <w:marTop w:val="0"/>
                                                  <w:marBottom w:val="0"/>
                                                  <w:divBdr>
                                                    <w:top w:val="none" w:sz="0" w:space="0" w:color="auto"/>
                                                    <w:left w:val="none" w:sz="0" w:space="0" w:color="auto"/>
                                                    <w:bottom w:val="none" w:sz="0" w:space="0" w:color="auto"/>
                                                    <w:right w:val="none" w:sz="0" w:space="0" w:color="auto"/>
                                                  </w:divBdr>
                                                  <w:divsChild>
                                                    <w:div w:id="340817241">
                                                      <w:marLeft w:val="0"/>
                                                      <w:marRight w:val="0"/>
                                                      <w:marTop w:val="0"/>
                                                      <w:marBottom w:val="360"/>
                                                      <w:divBdr>
                                                        <w:top w:val="none" w:sz="0" w:space="0" w:color="auto"/>
                                                        <w:left w:val="none" w:sz="0" w:space="0" w:color="auto"/>
                                                        <w:bottom w:val="none" w:sz="0" w:space="0" w:color="auto"/>
                                                        <w:right w:val="none" w:sz="0" w:space="0" w:color="auto"/>
                                                      </w:divBdr>
                                                      <w:divsChild>
                                                        <w:div w:id="56822251">
                                                          <w:marLeft w:val="0"/>
                                                          <w:marRight w:val="0"/>
                                                          <w:marTop w:val="0"/>
                                                          <w:marBottom w:val="0"/>
                                                          <w:divBdr>
                                                            <w:top w:val="none" w:sz="0" w:space="0" w:color="auto"/>
                                                            <w:left w:val="none" w:sz="0" w:space="0" w:color="auto"/>
                                                            <w:bottom w:val="none" w:sz="0" w:space="0" w:color="auto"/>
                                                            <w:right w:val="none" w:sz="0" w:space="0" w:color="auto"/>
                                                          </w:divBdr>
                                                          <w:divsChild>
                                                            <w:div w:id="155845352">
                                                              <w:marLeft w:val="0"/>
                                                              <w:marRight w:val="0"/>
                                                              <w:marTop w:val="0"/>
                                                              <w:marBottom w:val="0"/>
                                                              <w:divBdr>
                                                                <w:top w:val="none" w:sz="0" w:space="0" w:color="auto"/>
                                                                <w:left w:val="none" w:sz="0" w:space="0" w:color="auto"/>
                                                                <w:bottom w:val="none" w:sz="0" w:space="0" w:color="auto"/>
                                                                <w:right w:val="none" w:sz="0" w:space="0" w:color="auto"/>
                                                              </w:divBdr>
                                                              <w:divsChild>
                                                                <w:div w:id="14851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419638">
      <w:bodyDiv w:val="1"/>
      <w:marLeft w:val="0"/>
      <w:marRight w:val="0"/>
      <w:marTop w:val="0"/>
      <w:marBottom w:val="0"/>
      <w:divBdr>
        <w:top w:val="none" w:sz="0" w:space="0" w:color="auto"/>
        <w:left w:val="none" w:sz="0" w:space="0" w:color="auto"/>
        <w:bottom w:val="none" w:sz="0" w:space="0" w:color="auto"/>
        <w:right w:val="none" w:sz="0" w:space="0" w:color="auto"/>
      </w:divBdr>
    </w:div>
    <w:div w:id="824930547">
      <w:bodyDiv w:val="1"/>
      <w:marLeft w:val="0"/>
      <w:marRight w:val="0"/>
      <w:marTop w:val="0"/>
      <w:marBottom w:val="0"/>
      <w:divBdr>
        <w:top w:val="none" w:sz="0" w:space="0" w:color="auto"/>
        <w:left w:val="none" w:sz="0" w:space="0" w:color="auto"/>
        <w:bottom w:val="none" w:sz="0" w:space="0" w:color="auto"/>
        <w:right w:val="none" w:sz="0" w:space="0" w:color="auto"/>
      </w:divBdr>
    </w:div>
    <w:div w:id="879898543">
      <w:bodyDiv w:val="1"/>
      <w:marLeft w:val="0"/>
      <w:marRight w:val="0"/>
      <w:marTop w:val="0"/>
      <w:marBottom w:val="0"/>
      <w:divBdr>
        <w:top w:val="none" w:sz="0" w:space="0" w:color="auto"/>
        <w:left w:val="none" w:sz="0" w:space="0" w:color="auto"/>
        <w:bottom w:val="none" w:sz="0" w:space="0" w:color="auto"/>
        <w:right w:val="none" w:sz="0" w:space="0" w:color="auto"/>
      </w:divBdr>
    </w:div>
    <w:div w:id="992027590">
      <w:bodyDiv w:val="1"/>
      <w:marLeft w:val="167"/>
      <w:marRight w:val="0"/>
      <w:marTop w:val="84"/>
      <w:marBottom w:val="0"/>
      <w:divBdr>
        <w:top w:val="none" w:sz="0" w:space="0" w:color="auto"/>
        <w:left w:val="none" w:sz="0" w:space="0" w:color="auto"/>
        <w:bottom w:val="none" w:sz="0" w:space="0" w:color="auto"/>
        <w:right w:val="none" w:sz="0" w:space="0" w:color="auto"/>
      </w:divBdr>
    </w:div>
    <w:div w:id="1140221375">
      <w:bodyDiv w:val="1"/>
      <w:marLeft w:val="0"/>
      <w:marRight w:val="0"/>
      <w:marTop w:val="0"/>
      <w:marBottom w:val="0"/>
      <w:divBdr>
        <w:top w:val="none" w:sz="0" w:space="0" w:color="auto"/>
        <w:left w:val="none" w:sz="0" w:space="0" w:color="auto"/>
        <w:bottom w:val="none" w:sz="0" w:space="0" w:color="auto"/>
        <w:right w:val="none" w:sz="0" w:space="0" w:color="auto"/>
      </w:divBdr>
      <w:divsChild>
        <w:div w:id="1878348180">
          <w:marLeft w:val="0"/>
          <w:marRight w:val="0"/>
          <w:marTop w:val="0"/>
          <w:marBottom w:val="0"/>
          <w:divBdr>
            <w:top w:val="none" w:sz="0" w:space="0" w:color="auto"/>
            <w:left w:val="none" w:sz="0" w:space="0" w:color="auto"/>
            <w:bottom w:val="none" w:sz="0" w:space="0" w:color="auto"/>
            <w:right w:val="none" w:sz="0" w:space="0" w:color="auto"/>
          </w:divBdr>
          <w:divsChild>
            <w:div w:id="873151338">
              <w:marLeft w:val="0"/>
              <w:marRight w:val="0"/>
              <w:marTop w:val="0"/>
              <w:marBottom w:val="360"/>
              <w:divBdr>
                <w:top w:val="none" w:sz="0" w:space="0" w:color="auto"/>
                <w:left w:val="none" w:sz="0" w:space="0" w:color="auto"/>
                <w:bottom w:val="none" w:sz="0" w:space="0" w:color="auto"/>
                <w:right w:val="none" w:sz="0" w:space="0" w:color="auto"/>
              </w:divBdr>
              <w:divsChild>
                <w:div w:id="571551412">
                  <w:marLeft w:val="0"/>
                  <w:marRight w:val="0"/>
                  <w:marTop w:val="0"/>
                  <w:marBottom w:val="0"/>
                  <w:divBdr>
                    <w:top w:val="none" w:sz="0" w:space="0" w:color="auto"/>
                    <w:left w:val="none" w:sz="0" w:space="0" w:color="auto"/>
                    <w:bottom w:val="none" w:sz="0" w:space="0" w:color="auto"/>
                    <w:right w:val="none" w:sz="0" w:space="0" w:color="auto"/>
                  </w:divBdr>
                  <w:divsChild>
                    <w:div w:id="1030454822">
                      <w:marLeft w:val="0"/>
                      <w:marRight w:val="0"/>
                      <w:marTop w:val="0"/>
                      <w:marBottom w:val="0"/>
                      <w:divBdr>
                        <w:top w:val="none" w:sz="0" w:space="0" w:color="auto"/>
                        <w:left w:val="none" w:sz="0" w:space="0" w:color="auto"/>
                        <w:bottom w:val="none" w:sz="0" w:space="0" w:color="auto"/>
                        <w:right w:val="none" w:sz="0" w:space="0" w:color="auto"/>
                      </w:divBdr>
                      <w:divsChild>
                        <w:div w:id="776950931">
                          <w:marLeft w:val="0"/>
                          <w:marRight w:val="0"/>
                          <w:marTop w:val="0"/>
                          <w:marBottom w:val="0"/>
                          <w:divBdr>
                            <w:top w:val="none" w:sz="0" w:space="0" w:color="auto"/>
                            <w:left w:val="none" w:sz="0" w:space="0" w:color="auto"/>
                            <w:bottom w:val="none" w:sz="0" w:space="0" w:color="auto"/>
                            <w:right w:val="none" w:sz="0" w:space="0" w:color="auto"/>
                          </w:divBdr>
                          <w:divsChild>
                            <w:div w:id="518618088">
                              <w:marLeft w:val="0"/>
                              <w:marRight w:val="0"/>
                              <w:marTop w:val="0"/>
                              <w:marBottom w:val="360"/>
                              <w:divBdr>
                                <w:top w:val="none" w:sz="0" w:space="0" w:color="auto"/>
                                <w:left w:val="none" w:sz="0" w:space="0" w:color="auto"/>
                                <w:bottom w:val="none" w:sz="0" w:space="0" w:color="auto"/>
                                <w:right w:val="none" w:sz="0" w:space="0" w:color="auto"/>
                              </w:divBdr>
                              <w:divsChild>
                                <w:div w:id="617882190">
                                  <w:marLeft w:val="0"/>
                                  <w:marRight w:val="0"/>
                                  <w:marTop w:val="0"/>
                                  <w:marBottom w:val="0"/>
                                  <w:divBdr>
                                    <w:top w:val="none" w:sz="0" w:space="0" w:color="auto"/>
                                    <w:left w:val="none" w:sz="0" w:space="0" w:color="auto"/>
                                    <w:bottom w:val="none" w:sz="0" w:space="0" w:color="auto"/>
                                    <w:right w:val="none" w:sz="0" w:space="0" w:color="auto"/>
                                  </w:divBdr>
                                  <w:divsChild>
                                    <w:div w:id="729036398">
                                      <w:marLeft w:val="0"/>
                                      <w:marRight w:val="0"/>
                                      <w:marTop w:val="0"/>
                                      <w:marBottom w:val="0"/>
                                      <w:divBdr>
                                        <w:top w:val="none" w:sz="0" w:space="0" w:color="auto"/>
                                        <w:left w:val="none" w:sz="0" w:space="0" w:color="auto"/>
                                        <w:bottom w:val="none" w:sz="0" w:space="0" w:color="auto"/>
                                        <w:right w:val="none" w:sz="0" w:space="0" w:color="auto"/>
                                      </w:divBdr>
                                      <w:divsChild>
                                        <w:div w:id="151795520">
                                          <w:marLeft w:val="0"/>
                                          <w:marRight w:val="0"/>
                                          <w:marTop w:val="0"/>
                                          <w:marBottom w:val="0"/>
                                          <w:divBdr>
                                            <w:top w:val="none" w:sz="0" w:space="0" w:color="auto"/>
                                            <w:left w:val="none" w:sz="0" w:space="0" w:color="auto"/>
                                            <w:bottom w:val="none" w:sz="0" w:space="0" w:color="auto"/>
                                            <w:right w:val="none" w:sz="0" w:space="0" w:color="auto"/>
                                          </w:divBdr>
                                          <w:divsChild>
                                            <w:div w:id="843011141">
                                              <w:marLeft w:val="0"/>
                                              <w:marRight w:val="0"/>
                                              <w:marTop w:val="0"/>
                                              <w:marBottom w:val="0"/>
                                              <w:divBdr>
                                                <w:top w:val="none" w:sz="0" w:space="0" w:color="auto"/>
                                                <w:left w:val="none" w:sz="0" w:space="0" w:color="auto"/>
                                                <w:bottom w:val="none" w:sz="0" w:space="0" w:color="auto"/>
                                                <w:right w:val="none" w:sz="0" w:space="0" w:color="auto"/>
                                              </w:divBdr>
                                              <w:divsChild>
                                                <w:div w:id="1608267100">
                                                  <w:marLeft w:val="0"/>
                                                  <w:marRight w:val="0"/>
                                                  <w:marTop w:val="0"/>
                                                  <w:marBottom w:val="0"/>
                                                  <w:divBdr>
                                                    <w:top w:val="none" w:sz="0" w:space="0" w:color="auto"/>
                                                    <w:left w:val="none" w:sz="0" w:space="0" w:color="auto"/>
                                                    <w:bottom w:val="none" w:sz="0" w:space="0" w:color="auto"/>
                                                    <w:right w:val="none" w:sz="0" w:space="0" w:color="auto"/>
                                                  </w:divBdr>
                                                  <w:divsChild>
                                                    <w:div w:id="1916932727">
                                                      <w:marLeft w:val="0"/>
                                                      <w:marRight w:val="0"/>
                                                      <w:marTop w:val="0"/>
                                                      <w:marBottom w:val="360"/>
                                                      <w:divBdr>
                                                        <w:top w:val="none" w:sz="0" w:space="0" w:color="auto"/>
                                                        <w:left w:val="none" w:sz="0" w:space="0" w:color="auto"/>
                                                        <w:bottom w:val="none" w:sz="0" w:space="0" w:color="auto"/>
                                                        <w:right w:val="none" w:sz="0" w:space="0" w:color="auto"/>
                                                      </w:divBdr>
                                                      <w:divsChild>
                                                        <w:div w:id="155994190">
                                                          <w:marLeft w:val="0"/>
                                                          <w:marRight w:val="0"/>
                                                          <w:marTop w:val="0"/>
                                                          <w:marBottom w:val="0"/>
                                                          <w:divBdr>
                                                            <w:top w:val="none" w:sz="0" w:space="0" w:color="auto"/>
                                                            <w:left w:val="none" w:sz="0" w:space="0" w:color="auto"/>
                                                            <w:bottom w:val="none" w:sz="0" w:space="0" w:color="auto"/>
                                                            <w:right w:val="none" w:sz="0" w:space="0" w:color="auto"/>
                                                          </w:divBdr>
                                                          <w:divsChild>
                                                            <w:div w:id="1428426673">
                                                              <w:marLeft w:val="0"/>
                                                              <w:marRight w:val="0"/>
                                                              <w:marTop w:val="0"/>
                                                              <w:marBottom w:val="0"/>
                                                              <w:divBdr>
                                                                <w:top w:val="none" w:sz="0" w:space="0" w:color="auto"/>
                                                                <w:left w:val="none" w:sz="0" w:space="0" w:color="auto"/>
                                                                <w:bottom w:val="none" w:sz="0" w:space="0" w:color="auto"/>
                                                                <w:right w:val="none" w:sz="0" w:space="0" w:color="auto"/>
                                                              </w:divBdr>
                                                              <w:divsChild>
                                                                <w:div w:id="19542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3925">
                                                  <w:marLeft w:val="0"/>
                                                  <w:marRight w:val="0"/>
                                                  <w:marTop w:val="0"/>
                                                  <w:marBottom w:val="0"/>
                                                  <w:divBdr>
                                                    <w:top w:val="none" w:sz="0" w:space="0" w:color="auto"/>
                                                    <w:left w:val="none" w:sz="0" w:space="0" w:color="auto"/>
                                                    <w:bottom w:val="none" w:sz="0" w:space="0" w:color="auto"/>
                                                    <w:right w:val="none" w:sz="0" w:space="0" w:color="auto"/>
                                                  </w:divBdr>
                                                  <w:divsChild>
                                                    <w:div w:id="505362172">
                                                      <w:marLeft w:val="0"/>
                                                      <w:marRight w:val="0"/>
                                                      <w:marTop w:val="0"/>
                                                      <w:marBottom w:val="360"/>
                                                      <w:divBdr>
                                                        <w:top w:val="none" w:sz="0" w:space="0" w:color="auto"/>
                                                        <w:left w:val="none" w:sz="0" w:space="0" w:color="auto"/>
                                                        <w:bottom w:val="none" w:sz="0" w:space="0" w:color="auto"/>
                                                        <w:right w:val="none" w:sz="0" w:space="0" w:color="auto"/>
                                                      </w:divBdr>
                                                      <w:divsChild>
                                                        <w:div w:id="833110642">
                                                          <w:marLeft w:val="0"/>
                                                          <w:marRight w:val="0"/>
                                                          <w:marTop w:val="0"/>
                                                          <w:marBottom w:val="0"/>
                                                          <w:divBdr>
                                                            <w:top w:val="none" w:sz="0" w:space="0" w:color="auto"/>
                                                            <w:left w:val="none" w:sz="0" w:space="0" w:color="auto"/>
                                                            <w:bottom w:val="none" w:sz="0" w:space="0" w:color="auto"/>
                                                            <w:right w:val="none" w:sz="0" w:space="0" w:color="auto"/>
                                                          </w:divBdr>
                                                          <w:divsChild>
                                                            <w:div w:id="555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2272">
                                                  <w:marLeft w:val="0"/>
                                                  <w:marRight w:val="0"/>
                                                  <w:marTop w:val="0"/>
                                                  <w:marBottom w:val="0"/>
                                                  <w:divBdr>
                                                    <w:top w:val="none" w:sz="0" w:space="0" w:color="auto"/>
                                                    <w:left w:val="none" w:sz="0" w:space="0" w:color="auto"/>
                                                    <w:bottom w:val="none" w:sz="0" w:space="0" w:color="auto"/>
                                                    <w:right w:val="none" w:sz="0" w:space="0" w:color="auto"/>
                                                  </w:divBdr>
                                                  <w:divsChild>
                                                    <w:div w:id="1975670723">
                                                      <w:marLeft w:val="0"/>
                                                      <w:marRight w:val="0"/>
                                                      <w:marTop w:val="0"/>
                                                      <w:marBottom w:val="36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auto"/>
                                                            <w:left w:val="none" w:sz="0" w:space="0" w:color="auto"/>
                                                            <w:bottom w:val="none" w:sz="0" w:space="0" w:color="auto"/>
                                                            <w:right w:val="none" w:sz="0" w:space="0" w:color="auto"/>
                                                          </w:divBdr>
                                                          <w:divsChild>
                                                            <w:div w:id="1851135683">
                                                              <w:marLeft w:val="0"/>
                                                              <w:marRight w:val="0"/>
                                                              <w:marTop w:val="0"/>
                                                              <w:marBottom w:val="0"/>
                                                              <w:divBdr>
                                                                <w:top w:val="none" w:sz="0" w:space="0" w:color="auto"/>
                                                                <w:left w:val="none" w:sz="0" w:space="0" w:color="auto"/>
                                                                <w:bottom w:val="none" w:sz="0" w:space="0" w:color="auto"/>
                                                                <w:right w:val="none" w:sz="0" w:space="0" w:color="auto"/>
                                                              </w:divBdr>
                                                              <w:divsChild>
                                                                <w:div w:id="74059258">
                                                                  <w:marLeft w:val="0"/>
                                                                  <w:marRight w:val="0"/>
                                                                  <w:marTop w:val="0"/>
                                                                  <w:marBottom w:val="0"/>
                                                                  <w:divBdr>
                                                                    <w:top w:val="none" w:sz="0" w:space="0" w:color="auto"/>
                                                                    <w:left w:val="none" w:sz="0" w:space="0" w:color="auto"/>
                                                                    <w:bottom w:val="none" w:sz="0" w:space="0" w:color="auto"/>
                                                                    <w:right w:val="none" w:sz="0" w:space="0" w:color="auto"/>
                                                                  </w:divBdr>
                                                                </w:div>
                                                                <w:div w:id="200244431">
                                                                  <w:marLeft w:val="0"/>
                                                                  <w:marRight w:val="0"/>
                                                                  <w:marTop w:val="0"/>
                                                                  <w:marBottom w:val="0"/>
                                                                  <w:divBdr>
                                                                    <w:top w:val="none" w:sz="0" w:space="0" w:color="auto"/>
                                                                    <w:left w:val="none" w:sz="0" w:space="0" w:color="auto"/>
                                                                    <w:bottom w:val="none" w:sz="0" w:space="0" w:color="auto"/>
                                                                    <w:right w:val="none" w:sz="0" w:space="0" w:color="auto"/>
                                                                  </w:divBdr>
                                                                </w:div>
                                                                <w:div w:id="235626762">
                                                                  <w:marLeft w:val="0"/>
                                                                  <w:marRight w:val="0"/>
                                                                  <w:marTop w:val="0"/>
                                                                  <w:marBottom w:val="0"/>
                                                                  <w:divBdr>
                                                                    <w:top w:val="none" w:sz="0" w:space="0" w:color="auto"/>
                                                                    <w:left w:val="none" w:sz="0" w:space="0" w:color="auto"/>
                                                                    <w:bottom w:val="none" w:sz="0" w:space="0" w:color="auto"/>
                                                                    <w:right w:val="none" w:sz="0" w:space="0" w:color="auto"/>
                                                                  </w:divBdr>
                                                                </w:div>
                                                                <w:div w:id="321934853">
                                                                  <w:marLeft w:val="0"/>
                                                                  <w:marRight w:val="0"/>
                                                                  <w:marTop w:val="0"/>
                                                                  <w:marBottom w:val="0"/>
                                                                  <w:divBdr>
                                                                    <w:top w:val="none" w:sz="0" w:space="0" w:color="auto"/>
                                                                    <w:left w:val="none" w:sz="0" w:space="0" w:color="auto"/>
                                                                    <w:bottom w:val="none" w:sz="0" w:space="0" w:color="auto"/>
                                                                    <w:right w:val="none" w:sz="0" w:space="0" w:color="auto"/>
                                                                  </w:divBdr>
                                                                </w:div>
                                                                <w:div w:id="413748503">
                                                                  <w:marLeft w:val="0"/>
                                                                  <w:marRight w:val="0"/>
                                                                  <w:marTop w:val="0"/>
                                                                  <w:marBottom w:val="0"/>
                                                                  <w:divBdr>
                                                                    <w:top w:val="none" w:sz="0" w:space="0" w:color="auto"/>
                                                                    <w:left w:val="none" w:sz="0" w:space="0" w:color="auto"/>
                                                                    <w:bottom w:val="none" w:sz="0" w:space="0" w:color="auto"/>
                                                                    <w:right w:val="none" w:sz="0" w:space="0" w:color="auto"/>
                                                                  </w:divBdr>
                                                                </w:div>
                                                                <w:div w:id="501315371">
                                                                  <w:marLeft w:val="0"/>
                                                                  <w:marRight w:val="0"/>
                                                                  <w:marTop w:val="0"/>
                                                                  <w:marBottom w:val="0"/>
                                                                  <w:divBdr>
                                                                    <w:top w:val="none" w:sz="0" w:space="0" w:color="auto"/>
                                                                    <w:left w:val="none" w:sz="0" w:space="0" w:color="auto"/>
                                                                    <w:bottom w:val="none" w:sz="0" w:space="0" w:color="auto"/>
                                                                    <w:right w:val="none" w:sz="0" w:space="0" w:color="auto"/>
                                                                  </w:divBdr>
                                                                </w:div>
                                                                <w:div w:id="510607363">
                                                                  <w:marLeft w:val="0"/>
                                                                  <w:marRight w:val="0"/>
                                                                  <w:marTop w:val="0"/>
                                                                  <w:marBottom w:val="0"/>
                                                                  <w:divBdr>
                                                                    <w:top w:val="none" w:sz="0" w:space="0" w:color="auto"/>
                                                                    <w:left w:val="none" w:sz="0" w:space="0" w:color="auto"/>
                                                                    <w:bottom w:val="none" w:sz="0" w:space="0" w:color="auto"/>
                                                                    <w:right w:val="none" w:sz="0" w:space="0" w:color="auto"/>
                                                                  </w:divBdr>
                                                                </w:div>
                                                                <w:div w:id="756943885">
                                                                  <w:marLeft w:val="0"/>
                                                                  <w:marRight w:val="0"/>
                                                                  <w:marTop w:val="0"/>
                                                                  <w:marBottom w:val="0"/>
                                                                  <w:divBdr>
                                                                    <w:top w:val="none" w:sz="0" w:space="0" w:color="auto"/>
                                                                    <w:left w:val="none" w:sz="0" w:space="0" w:color="auto"/>
                                                                    <w:bottom w:val="none" w:sz="0" w:space="0" w:color="auto"/>
                                                                    <w:right w:val="none" w:sz="0" w:space="0" w:color="auto"/>
                                                                  </w:divBdr>
                                                                </w:div>
                                                                <w:div w:id="977690337">
                                                                  <w:marLeft w:val="0"/>
                                                                  <w:marRight w:val="0"/>
                                                                  <w:marTop w:val="0"/>
                                                                  <w:marBottom w:val="0"/>
                                                                  <w:divBdr>
                                                                    <w:top w:val="none" w:sz="0" w:space="0" w:color="auto"/>
                                                                    <w:left w:val="none" w:sz="0" w:space="0" w:color="auto"/>
                                                                    <w:bottom w:val="none" w:sz="0" w:space="0" w:color="auto"/>
                                                                    <w:right w:val="none" w:sz="0" w:space="0" w:color="auto"/>
                                                                  </w:divBdr>
                                                                </w:div>
                                                                <w:div w:id="1092551321">
                                                                  <w:marLeft w:val="0"/>
                                                                  <w:marRight w:val="0"/>
                                                                  <w:marTop w:val="0"/>
                                                                  <w:marBottom w:val="0"/>
                                                                  <w:divBdr>
                                                                    <w:top w:val="none" w:sz="0" w:space="0" w:color="auto"/>
                                                                    <w:left w:val="none" w:sz="0" w:space="0" w:color="auto"/>
                                                                    <w:bottom w:val="none" w:sz="0" w:space="0" w:color="auto"/>
                                                                    <w:right w:val="none" w:sz="0" w:space="0" w:color="auto"/>
                                                                  </w:divBdr>
                                                                </w:div>
                                                                <w:div w:id="1099451092">
                                                                  <w:marLeft w:val="0"/>
                                                                  <w:marRight w:val="0"/>
                                                                  <w:marTop w:val="0"/>
                                                                  <w:marBottom w:val="0"/>
                                                                  <w:divBdr>
                                                                    <w:top w:val="none" w:sz="0" w:space="0" w:color="auto"/>
                                                                    <w:left w:val="none" w:sz="0" w:space="0" w:color="auto"/>
                                                                    <w:bottom w:val="none" w:sz="0" w:space="0" w:color="auto"/>
                                                                    <w:right w:val="none" w:sz="0" w:space="0" w:color="auto"/>
                                                                  </w:divBdr>
                                                                </w:div>
                                                                <w:div w:id="1106654752">
                                                                  <w:marLeft w:val="0"/>
                                                                  <w:marRight w:val="0"/>
                                                                  <w:marTop w:val="0"/>
                                                                  <w:marBottom w:val="0"/>
                                                                  <w:divBdr>
                                                                    <w:top w:val="none" w:sz="0" w:space="0" w:color="auto"/>
                                                                    <w:left w:val="none" w:sz="0" w:space="0" w:color="auto"/>
                                                                    <w:bottom w:val="none" w:sz="0" w:space="0" w:color="auto"/>
                                                                    <w:right w:val="none" w:sz="0" w:space="0" w:color="auto"/>
                                                                  </w:divBdr>
                                                                </w:div>
                                                                <w:div w:id="1240671175">
                                                                  <w:marLeft w:val="0"/>
                                                                  <w:marRight w:val="0"/>
                                                                  <w:marTop w:val="0"/>
                                                                  <w:marBottom w:val="0"/>
                                                                  <w:divBdr>
                                                                    <w:top w:val="none" w:sz="0" w:space="0" w:color="auto"/>
                                                                    <w:left w:val="none" w:sz="0" w:space="0" w:color="auto"/>
                                                                    <w:bottom w:val="none" w:sz="0" w:space="0" w:color="auto"/>
                                                                    <w:right w:val="none" w:sz="0" w:space="0" w:color="auto"/>
                                                                  </w:divBdr>
                                                                </w:div>
                                                                <w:div w:id="1317681454">
                                                                  <w:marLeft w:val="0"/>
                                                                  <w:marRight w:val="0"/>
                                                                  <w:marTop w:val="0"/>
                                                                  <w:marBottom w:val="0"/>
                                                                  <w:divBdr>
                                                                    <w:top w:val="none" w:sz="0" w:space="0" w:color="auto"/>
                                                                    <w:left w:val="none" w:sz="0" w:space="0" w:color="auto"/>
                                                                    <w:bottom w:val="none" w:sz="0" w:space="0" w:color="auto"/>
                                                                    <w:right w:val="none" w:sz="0" w:space="0" w:color="auto"/>
                                                                  </w:divBdr>
                                                                </w:div>
                                                                <w:div w:id="1428235760">
                                                                  <w:marLeft w:val="0"/>
                                                                  <w:marRight w:val="0"/>
                                                                  <w:marTop w:val="0"/>
                                                                  <w:marBottom w:val="0"/>
                                                                  <w:divBdr>
                                                                    <w:top w:val="none" w:sz="0" w:space="0" w:color="auto"/>
                                                                    <w:left w:val="none" w:sz="0" w:space="0" w:color="auto"/>
                                                                    <w:bottom w:val="none" w:sz="0" w:space="0" w:color="auto"/>
                                                                    <w:right w:val="none" w:sz="0" w:space="0" w:color="auto"/>
                                                                  </w:divBdr>
                                                                </w:div>
                                                                <w:div w:id="1493252055">
                                                                  <w:marLeft w:val="0"/>
                                                                  <w:marRight w:val="0"/>
                                                                  <w:marTop w:val="0"/>
                                                                  <w:marBottom w:val="0"/>
                                                                  <w:divBdr>
                                                                    <w:top w:val="none" w:sz="0" w:space="0" w:color="auto"/>
                                                                    <w:left w:val="none" w:sz="0" w:space="0" w:color="auto"/>
                                                                    <w:bottom w:val="none" w:sz="0" w:space="0" w:color="auto"/>
                                                                    <w:right w:val="none" w:sz="0" w:space="0" w:color="auto"/>
                                                                  </w:divBdr>
                                                                </w:div>
                                                                <w:div w:id="1514147959">
                                                                  <w:marLeft w:val="0"/>
                                                                  <w:marRight w:val="0"/>
                                                                  <w:marTop w:val="0"/>
                                                                  <w:marBottom w:val="0"/>
                                                                  <w:divBdr>
                                                                    <w:top w:val="none" w:sz="0" w:space="0" w:color="auto"/>
                                                                    <w:left w:val="none" w:sz="0" w:space="0" w:color="auto"/>
                                                                    <w:bottom w:val="none" w:sz="0" w:space="0" w:color="auto"/>
                                                                    <w:right w:val="none" w:sz="0" w:space="0" w:color="auto"/>
                                                                  </w:divBdr>
                                                                </w:div>
                                                                <w:div w:id="1578131557">
                                                                  <w:marLeft w:val="0"/>
                                                                  <w:marRight w:val="0"/>
                                                                  <w:marTop w:val="0"/>
                                                                  <w:marBottom w:val="0"/>
                                                                  <w:divBdr>
                                                                    <w:top w:val="none" w:sz="0" w:space="0" w:color="auto"/>
                                                                    <w:left w:val="none" w:sz="0" w:space="0" w:color="auto"/>
                                                                    <w:bottom w:val="none" w:sz="0" w:space="0" w:color="auto"/>
                                                                    <w:right w:val="none" w:sz="0" w:space="0" w:color="auto"/>
                                                                  </w:divBdr>
                                                                </w:div>
                                                                <w:div w:id="1703432128">
                                                                  <w:marLeft w:val="0"/>
                                                                  <w:marRight w:val="0"/>
                                                                  <w:marTop w:val="240"/>
                                                                  <w:marBottom w:val="0"/>
                                                                  <w:divBdr>
                                                                    <w:top w:val="none" w:sz="0" w:space="0" w:color="auto"/>
                                                                    <w:left w:val="none" w:sz="0" w:space="0" w:color="auto"/>
                                                                    <w:bottom w:val="none" w:sz="0" w:space="0" w:color="auto"/>
                                                                    <w:right w:val="none" w:sz="0" w:space="0" w:color="auto"/>
                                                                  </w:divBdr>
                                                                </w:div>
                                                                <w:div w:id="1765028578">
                                                                  <w:marLeft w:val="0"/>
                                                                  <w:marRight w:val="0"/>
                                                                  <w:marTop w:val="0"/>
                                                                  <w:marBottom w:val="0"/>
                                                                  <w:divBdr>
                                                                    <w:top w:val="none" w:sz="0" w:space="0" w:color="auto"/>
                                                                    <w:left w:val="none" w:sz="0" w:space="0" w:color="auto"/>
                                                                    <w:bottom w:val="none" w:sz="0" w:space="0" w:color="auto"/>
                                                                    <w:right w:val="none" w:sz="0" w:space="0" w:color="auto"/>
                                                                  </w:divBdr>
                                                                </w:div>
                                                                <w:div w:id="2027095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90020">
      <w:bodyDiv w:val="1"/>
      <w:marLeft w:val="0"/>
      <w:marRight w:val="0"/>
      <w:marTop w:val="0"/>
      <w:marBottom w:val="0"/>
      <w:divBdr>
        <w:top w:val="none" w:sz="0" w:space="0" w:color="auto"/>
        <w:left w:val="none" w:sz="0" w:space="0" w:color="auto"/>
        <w:bottom w:val="none" w:sz="0" w:space="0" w:color="auto"/>
        <w:right w:val="none" w:sz="0" w:space="0" w:color="auto"/>
      </w:divBdr>
    </w:div>
    <w:div w:id="1254432679">
      <w:bodyDiv w:val="1"/>
      <w:marLeft w:val="150"/>
      <w:marRight w:val="0"/>
      <w:marTop w:val="75"/>
      <w:marBottom w:val="0"/>
      <w:divBdr>
        <w:top w:val="none" w:sz="0" w:space="0" w:color="auto"/>
        <w:left w:val="none" w:sz="0" w:space="0" w:color="auto"/>
        <w:bottom w:val="none" w:sz="0" w:space="0" w:color="auto"/>
        <w:right w:val="none" w:sz="0" w:space="0" w:color="auto"/>
      </w:divBdr>
    </w:div>
    <w:div w:id="1346515999">
      <w:bodyDiv w:val="1"/>
      <w:marLeft w:val="0"/>
      <w:marRight w:val="0"/>
      <w:marTop w:val="0"/>
      <w:marBottom w:val="0"/>
      <w:divBdr>
        <w:top w:val="none" w:sz="0" w:space="0" w:color="auto"/>
        <w:left w:val="none" w:sz="0" w:space="0" w:color="auto"/>
        <w:bottom w:val="none" w:sz="0" w:space="0" w:color="auto"/>
        <w:right w:val="none" w:sz="0" w:space="0" w:color="auto"/>
      </w:divBdr>
    </w:div>
    <w:div w:id="1420328492">
      <w:bodyDiv w:val="1"/>
      <w:marLeft w:val="150"/>
      <w:marRight w:val="0"/>
      <w:marTop w:val="75"/>
      <w:marBottom w:val="0"/>
      <w:divBdr>
        <w:top w:val="none" w:sz="0" w:space="0" w:color="auto"/>
        <w:left w:val="none" w:sz="0" w:space="0" w:color="auto"/>
        <w:bottom w:val="none" w:sz="0" w:space="0" w:color="auto"/>
        <w:right w:val="none" w:sz="0" w:space="0" w:color="auto"/>
      </w:divBdr>
    </w:div>
    <w:div w:id="1517115073">
      <w:bodyDiv w:val="1"/>
      <w:marLeft w:val="167"/>
      <w:marRight w:val="0"/>
      <w:marTop w:val="84"/>
      <w:marBottom w:val="0"/>
      <w:divBdr>
        <w:top w:val="none" w:sz="0" w:space="0" w:color="auto"/>
        <w:left w:val="none" w:sz="0" w:space="0" w:color="auto"/>
        <w:bottom w:val="none" w:sz="0" w:space="0" w:color="auto"/>
        <w:right w:val="none" w:sz="0" w:space="0" w:color="auto"/>
      </w:divBdr>
    </w:div>
    <w:div w:id="1597055648">
      <w:bodyDiv w:val="1"/>
      <w:marLeft w:val="0"/>
      <w:marRight w:val="0"/>
      <w:marTop w:val="0"/>
      <w:marBottom w:val="0"/>
      <w:divBdr>
        <w:top w:val="none" w:sz="0" w:space="0" w:color="auto"/>
        <w:left w:val="none" w:sz="0" w:space="0" w:color="auto"/>
        <w:bottom w:val="none" w:sz="0" w:space="0" w:color="auto"/>
        <w:right w:val="none" w:sz="0" w:space="0" w:color="auto"/>
      </w:divBdr>
    </w:div>
    <w:div w:id="1765153675">
      <w:bodyDiv w:val="1"/>
      <w:marLeft w:val="0"/>
      <w:marRight w:val="0"/>
      <w:marTop w:val="0"/>
      <w:marBottom w:val="0"/>
      <w:divBdr>
        <w:top w:val="none" w:sz="0" w:space="0" w:color="auto"/>
        <w:left w:val="none" w:sz="0" w:space="0" w:color="auto"/>
        <w:bottom w:val="none" w:sz="0" w:space="0" w:color="auto"/>
        <w:right w:val="none" w:sz="0" w:space="0" w:color="auto"/>
      </w:divBdr>
    </w:div>
    <w:div w:id="1913538206">
      <w:bodyDiv w:val="1"/>
      <w:marLeft w:val="0"/>
      <w:marRight w:val="0"/>
      <w:marTop w:val="0"/>
      <w:marBottom w:val="0"/>
      <w:divBdr>
        <w:top w:val="none" w:sz="0" w:space="0" w:color="auto"/>
        <w:left w:val="none" w:sz="0" w:space="0" w:color="auto"/>
        <w:bottom w:val="none" w:sz="0" w:space="0" w:color="auto"/>
        <w:right w:val="none" w:sz="0" w:space="0" w:color="auto"/>
      </w:divBdr>
    </w:div>
    <w:div w:id="1921670478">
      <w:bodyDiv w:val="1"/>
      <w:marLeft w:val="0"/>
      <w:marRight w:val="0"/>
      <w:marTop w:val="0"/>
      <w:marBottom w:val="0"/>
      <w:divBdr>
        <w:top w:val="none" w:sz="0" w:space="0" w:color="auto"/>
        <w:left w:val="none" w:sz="0" w:space="0" w:color="auto"/>
        <w:bottom w:val="none" w:sz="0" w:space="0" w:color="auto"/>
        <w:right w:val="none" w:sz="0" w:space="0" w:color="auto"/>
      </w:divBdr>
    </w:div>
    <w:div w:id="2060979742">
      <w:bodyDiv w:val="1"/>
      <w:marLeft w:val="0"/>
      <w:marRight w:val="0"/>
      <w:marTop w:val="0"/>
      <w:marBottom w:val="0"/>
      <w:divBdr>
        <w:top w:val="none" w:sz="0" w:space="0" w:color="auto"/>
        <w:left w:val="none" w:sz="0" w:space="0" w:color="auto"/>
        <w:bottom w:val="none" w:sz="0" w:space="0" w:color="auto"/>
        <w:right w:val="none" w:sz="0" w:space="0" w:color="auto"/>
      </w:divBdr>
    </w:div>
    <w:div w:id="2080325796">
      <w:bodyDiv w:val="1"/>
      <w:marLeft w:val="0"/>
      <w:marRight w:val="0"/>
      <w:marTop w:val="0"/>
      <w:marBottom w:val="0"/>
      <w:divBdr>
        <w:top w:val="none" w:sz="0" w:space="0" w:color="auto"/>
        <w:left w:val="none" w:sz="0" w:space="0" w:color="auto"/>
        <w:bottom w:val="none" w:sz="0" w:space="0" w:color="auto"/>
        <w:right w:val="none" w:sz="0" w:space="0" w:color="auto"/>
      </w:divBdr>
    </w:div>
    <w:div w:id="2111074194">
      <w:bodyDiv w:val="1"/>
      <w:marLeft w:val="150"/>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orpschildca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sc@ded.m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o@cns.gov" TargetMode="External"/><Relationship Id="rId4" Type="http://schemas.openxmlformats.org/officeDocument/2006/relationships/settings" Target="settings.xml"/><Relationship Id="rId9" Type="http://schemas.openxmlformats.org/officeDocument/2006/relationships/hyperlink" Target="mailto:Scott.McFarland@ded.mo.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CE1C-A197-4FA1-89B7-5714F85B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4651</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jerron.johnson</dc:creator>
  <cp:lastModifiedBy>McFarland, Scott</cp:lastModifiedBy>
  <cp:revision>5</cp:revision>
  <cp:lastPrinted>2014-06-05T14:48:00Z</cp:lastPrinted>
  <dcterms:created xsi:type="dcterms:W3CDTF">2022-06-23T21:39:00Z</dcterms:created>
  <dcterms:modified xsi:type="dcterms:W3CDTF">2022-06-24T17:18:00Z</dcterms:modified>
</cp:coreProperties>
</file>