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6" w:rsidRDefault="00775666" w:rsidP="00775666">
      <w:pPr>
        <w:jc w:val="center"/>
        <w:rPr>
          <w:rFonts w:ascii="Arial Narrow" w:hAnsi="Arial Narrow"/>
          <w:b/>
          <w:sz w:val="20"/>
          <w:szCs w:val="20"/>
        </w:rPr>
      </w:pPr>
    </w:p>
    <w:p w:rsidR="00D44EEA" w:rsidRDefault="00783182" w:rsidP="00D44EEA">
      <w:pPr>
        <w:jc w:val="center"/>
        <w:rPr>
          <w:b/>
          <w:sz w:val="28"/>
        </w:rPr>
      </w:pPr>
      <w:r>
        <w:rPr>
          <w:b/>
          <w:sz w:val="28"/>
        </w:rPr>
        <w:t>2022-2023</w:t>
      </w:r>
      <w:r w:rsidRPr="00CD42CB">
        <w:rPr>
          <w:b/>
          <w:sz w:val="28"/>
        </w:rPr>
        <w:t xml:space="preserve"> A</w:t>
      </w:r>
      <w:r>
        <w:rPr>
          <w:b/>
          <w:sz w:val="28"/>
        </w:rPr>
        <w:t xml:space="preserve">meriCorps </w:t>
      </w:r>
      <w:bookmarkStart w:id="0" w:name="_GoBack"/>
      <w:bookmarkEnd w:id="0"/>
      <w:r w:rsidR="003034D4">
        <w:rPr>
          <w:b/>
          <w:sz w:val="28"/>
        </w:rPr>
        <w:t>Incident Report</w:t>
      </w:r>
    </w:p>
    <w:p w:rsidR="00783182" w:rsidRDefault="00783182" w:rsidP="00783182">
      <w:pPr>
        <w:jc w:val="center"/>
        <w:rPr>
          <w:b/>
          <w:sz w:val="28"/>
        </w:rPr>
      </w:pPr>
    </w:p>
    <w:p w:rsidR="007A0C07" w:rsidRPr="00B01ED4" w:rsidRDefault="007A0C07" w:rsidP="007A0C07">
      <w:pPr>
        <w:pStyle w:val="p1"/>
        <w:rPr>
          <w:rStyle w:val="s1"/>
          <w:bCs/>
          <w:color w:val="auto"/>
          <w:sz w:val="20"/>
          <w:szCs w:val="20"/>
        </w:rPr>
      </w:pPr>
      <w:r w:rsidRPr="00B01ED4">
        <w:rPr>
          <w:rStyle w:val="s1"/>
          <w:bCs/>
          <w:color w:val="auto"/>
          <w:sz w:val="20"/>
          <w:szCs w:val="20"/>
        </w:rPr>
        <w:t xml:space="preserve">Incidents must be reported if they result in </w:t>
      </w:r>
      <w:r w:rsidRPr="00B01ED4">
        <w:rPr>
          <w:rStyle w:val="s1"/>
          <w:b/>
          <w:bCs/>
          <w:color w:val="auto"/>
          <w:sz w:val="20"/>
          <w:szCs w:val="20"/>
          <w:u w:val="single"/>
        </w:rPr>
        <w:t>ANY</w:t>
      </w:r>
      <w:r w:rsidRPr="00B01ED4">
        <w:rPr>
          <w:rStyle w:val="s1"/>
          <w:bCs/>
          <w:color w:val="auto"/>
          <w:sz w:val="20"/>
          <w:szCs w:val="20"/>
        </w:rPr>
        <w:t xml:space="preserve"> of the following conditions: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color w:val="auto"/>
          <w:sz w:val="20"/>
          <w:szCs w:val="20"/>
          <w:shd w:val="clear" w:color="auto" w:fill="FFFFFF"/>
        </w:rPr>
      </w:pPr>
      <w:r w:rsidRPr="00B01ED4">
        <w:rPr>
          <w:bCs/>
          <w:color w:val="auto"/>
          <w:sz w:val="20"/>
          <w:szCs w:val="20"/>
          <w:shd w:val="clear" w:color="auto" w:fill="FFFFFF"/>
        </w:rPr>
        <w:t xml:space="preserve">Any </w:t>
      </w:r>
      <w:r>
        <w:rPr>
          <w:bCs/>
          <w:color w:val="auto"/>
          <w:sz w:val="20"/>
          <w:szCs w:val="20"/>
          <w:shd w:val="clear" w:color="auto" w:fill="FFFFFF"/>
        </w:rPr>
        <w:t>service</w:t>
      </w:r>
      <w:r w:rsidRPr="00B01ED4">
        <w:rPr>
          <w:bCs/>
          <w:color w:val="auto"/>
          <w:sz w:val="20"/>
          <w:szCs w:val="20"/>
          <w:shd w:val="clear" w:color="auto" w:fill="FFFFFF"/>
        </w:rPr>
        <w:t>-related fatality</w:t>
      </w:r>
      <w:r w:rsidRPr="00B01ED4">
        <w:rPr>
          <w:color w:val="auto"/>
          <w:sz w:val="20"/>
          <w:szCs w:val="20"/>
          <w:shd w:val="clear" w:color="auto" w:fill="FFFFFF"/>
        </w:rPr>
        <w:t xml:space="preserve">. 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color w:val="auto"/>
          <w:sz w:val="20"/>
          <w:szCs w:val="20"/>
          <w:shd w:val="clear" w:color="auto" w:fill="FFFFFF"/>
        </w:rPr>
      </w:pPr>
      <w:r w:rsidRPr="00B01ED4">
        <w:rPr>
          <w:color w:val="auto"/>
          <w:sz w:val="20"/>
          <w:szCs w:val="20"/>
          <w:shd w:val="clear" w:color="auto" w:fill="FFFFFF"/>
        </w:rPr>
        <w:t xml:space="preserve">Any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 xml:space="preserve">-related injury or illness that results in loss of consciousness, days away from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 xml:space="preserve">, restricted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 xml:space="preserve">, or transfer to another job. Any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>-related injury or illness requiring medical treatment beyond first aid.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color w:val="auto"/>
          <w:sz w:val="20"/>
          <w:szCs w:val="20"/>
          <w:shd w:val="clear" w:color="auto" w:fill="FFFFFF"/>
        </w:rPr>
      </w:pPr>
      <w:r w:rsidRPr="00B01ED4">
        <w:rPr>
          <w:color w:val="auto"/>
          <w:sz w:val="20"/>
          <w:szCs w:val="20"/>
          <w:shd w:val="clear" w:color="auto" w:fill="FFFFFF"/>
        </w:rPr>
        <w:t>Any violation of Federal, State or Local laws</w:t>
      </w:r>
      <w:r>
        <w:rPr>
          <w:color w:val="auto"/>
          <w:sz w:val="20"/>
          <w:szCs w:val="20"/>
          <w:shd w:val="clear" w:color="auto" w:fill="FFFFFF"/>
        </w:rPr>
        <w:t>, any MCSC policies, or grant requirements</w:t>
      </w:r>
      <w:r w:rsidRPr="00B01ED4">
        <w:rPr>
          <w:color w:val="auto"/>
          <w:sz w:val="20"/>
          <w:szCs w:val="20"/>
          <w:shd w:val="clear" w:color="auto" w:fill="FFFFFF"/>
        </w:rPr>
        <w:t>.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rStyle w:val="s1"/>
          <w:bCs/>
          <w:color w:val="auto"/>
          <w:sz w:val="20"/>
          <w:szCs w:val="20"/>
        </w:rPr>
      </w:pPr>
      <w:r w:rsidRPr="00B01ED4">
        <w:rPr>
          <w:color w:val="auto"/>
          <w:sz w:val="20"/>
          <w:szCs w:val="20"/>
          <w:shd w:val="clear" w:color="auto" w:fill="FFFFFF"/>
        </w:rPr>
        <w:t>Member perceived safety, mental health, or emotional well-being are brought into question.</w:t>
      </w:r>
    </w:p>
    <w:p w:rsidR="007A0C07" w:rsidRPr="00B01ED4" w:rsidRDefault="007A0C07" w:rsidP="007A0C07">
      <w:pPr>
        <w:pStyle w:val="p1"/>
        <w:rPr>
          <w:color w:val="auto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7A0C07" w:rsidRPr="00B01ED4" w:rsidTr="00C060C6">
        <w:trPr>
          <w:trHeight w:val="473"/>
        </w:trPr>
        <w:tc>
          <w:tcPr>
            <w:tcW w:w="1782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color w:val="auto"/>
                <w:sz w:val="36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407" w:type="dxa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</w:tr>
      <w:tr w:rsidR="007A0C07" w:rsidRPr="00B01ED4" w:rsidTr="00C060C6">
        <w:trPr>
          <w:trHeight w:val="428"/>
        </w:trPr>
        <w:tc>
          <w:tcPr>
            <w:tcW w:w="1782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color w:val="auto"/>
                <w:sz w:val="36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407" w:type="dxa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7A0C07" w:rsidRDefault="007A0C07" w:rsidP="007A0C07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INCIDENT NO</w:t>
            </w:r>
          </w:p>
          <w:p w:rsidR="007A0C07" w:rsidRPr="00B01ED4" w:rsidRDefault="007A0C07" w:rsidP="007A0C07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20"/>
                <w:szCs w:val="18"/>
              </w:rPr>
              <w:t>(MCSC use only)</w:t>
            </w:r>
            <w:r w:rsidRPr="00B01ED4">
              <w:rPr>
                <w:b/>
                <w:color w:val="auto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</w:tr>
    </w:tbl>
    <w:p w:rsidR="007A0C07" w:rsidRPr="00B01ED4" w:rsidRDefault="007A0C07" w:rsidP="007A0C07">
      <w:pPr>
        <w:pStyle w:val="p1"/>
        <w:rPr>
          <w:color w:val="auto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7A0C07" w:rsidRPr="00B01ED4" w:rsidTr="00C060C6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215868" w:themeFill="accent5" w:themeFillShade="80"/>
            <w:vAlign w:val="center"/>
          </w:tcPr>
          <w:p w:rsidR="007A0C07" w:rsidRPr="00B01ED4" w:rsidRDefault="007A0C07" w:rsidP="00C060C6">
            <w:pPr>
              <w:pStyle w:val="p1"/>
              <w:jc w:val="center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FFFFFF" w:themeColor="background1"/>
              </w:rPr>
              <w:t>INCIDENT INFORMATION</w:t>
            </w:r>
          </w:p>
        </w:tc>
      </w:tr>
      <w:tr w:rsidR="007A0C07" w:rsidRPr="00B01ED4" w:rsidTr="00C060C6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DATE OF INCIDENT: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</w:tr>
      <w:tr w:rsidR="007A0C07" w:rsidRPr="00B01ED4" w:rsidTr="00C060C6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</w:tr>
      <w:tr w:rsidR="007A0C07" w:rsidRPr="00B01ED4" w:rsidTr="00C060C6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  <w:u w:val="single"/>
              </w:rPr>
            </w:pPr>
          </w:p>
        </w:tc>
      </w:tr>
      <w:tr w:rsidR="007A0C07" w:rsidRPr="00B01ED4" w:rsidTr="00C060C6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SPECIFIC AREA OF LOCATION </w:t>
            </w:r>
            <w:r w:rsidRPr="00B01ED4">
              <w:rPr>
                <w:b/>
                <w:i/>
                <w:color w:val="auto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INCIDENT DESCRIPTION</w:t>
            </w:r>
          </w:p>
        </w:tc>
      </w:tr>
      <w:tr w:rsidR="007A0C07" w:rsidRPr="00B01ED4" w:rsidTr="00C060C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18"/>
              </w:rPr>
            </w:pPr>
          </w:p>
        </w:tc>
      </w:tr>
      <w:tr w:rsidR="007A0C07" w:rsidRPr="00B01ED4" w:rsidTr="00C060C6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7A0C07">
            <w:pPr>
              <w:pStyle w:val="p1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0"/>
                <w:szCs w:val="18"/>
              </w:rPr>
              <w:t xml:space="preserve">NAME AND ROLE </w:t>
            </w:r>
            <w:r w:rsidRPr="00B01ED4">
              <w:rPr>
                <w:b/>
                <w:color w:val="auto"/>
                <w:sz w:val="20"/>
                <w:szCs w:val="18"/>
              </w:rPr>
              <w:t>OF PARTIES INVOLVED</w:t>
            </w:r>
            <w:r>
              <w:rPr>
                <w:b/>
                <w:color w:val="auto"/>
                <w:sz w:val="20"/>
                <w:szCs w:val="18"/>
              </w:rPr>
              <w:t xml:space="preserve"> (If a Member, include portal ID.)</w:t>
            </w:r>
          </w:p>
        </w:tc>
      </w:tr>
      <w:tr w:rsidR="007A0C07" w:rsidRPr="00B01ED4" w:rsidTr="00C060C6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</w:tbl>
    <w:p w:rsidR="007A0C07" w:rsidRDefault="007A0C07" w:rsidP="007A0C07"/>
    <w:p w:rsidR="007A0C07" w:rsidRPr="00B01ED4" w:rsidRDefault="007A0C07" w:rsidP="007A0C07">
      <w:pPr>
        <w:pStyle w:val="p1"/>
        <w:rPr>
          <w:b/>
          <w:color w:val="auto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7A0C07" w:rsidRPr="00B01ED4" w:rsidTr="00C060C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FOLLOW-UP ACTION </w:t>
            </w:r>
            <w:r>
              <w:rPr>
                <w:b/>
                <w:color w:val="auto"/>
                <w:sz w:val="20"/>
                <w:szCs w:val="18"/>
              </w:rPr>
              <w:t>(IF ANY)</w:t>
            </w:r>
          </w:p>
        </w:tc>
      </w:tr>
      <w:tr w:rsidR="007A0C07" w:rsidRPr="00B01ED4" w:rsidTr="00C060C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18"/>
              </w:rPr>
            </w:pPr>
          </w:p>
        </w:tc>
      </w:tr>
      <w:tr w:rsidR="007A0C07" w:rsidRPr="00B01ED4" w:rsidTr="00C0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7A0C07" w:rsidRPr="00B01ED4" w:rsidRDefault="007A0C07" w:rsidP="007A0C07">
            <w:pPr>
              <w:pStyle w:val="p1"/>
              <w:jc w:val="right"/>
              <w:rPr>
                <w:color w:val="auto"/>
                <w:sz w:val="36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 </w:t>
            </w:r>
            <w:r>
              <w:rPr>
                <w:b/>
                <w:color w:val="auto"/>
                <w:sz w:val="20"/>
                <w:szCs w:val="18"/>
              </w:rPr>
              <w:t>PROGRAM DIRECTOR</w:t>
            </w:r>
            <w:r w:rsidRPr="00B01ED4">
              <w:rPr>
                <w:b/>
                <w:color w:val="auto"/>
                <w:sz w:val="20"/>
                <w:szCs w:val="18"/>
              </w:rPr>
              <w:t xml:space="preserve">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20"/>
                <w:szCs w:val="18"/>
              </w:rPr>
              <w:t>PROGRAM DIRECTOR</w:t>
            </w:r>
            <w:r w:rsidRPr="00B01ED4">
              <w:rPr>
                <w:b/>
                <w:color w:val="auto"/>
                <w:sz w:val="20"/>
                <w:szCs w:val="18"/>
              </w:rPr>
              <w:t xml:space="preserve">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color w:val="auto"/>
                <w:sz w:val="20"/>
                <w:szCs w:val="20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</w:tr>
    </w:tbl>
    <w:p w:rsidR="003034D4" w:rsidRDefault="003034D4" w:rsidP="00783182">
      <w:pPr>
        <w:jc w:val="center"/>
        <w:rPr>
          <w:b/>
          <w:sz w:val="28"/>
        </w:rPr>
      </w:pPr>
    </w:p>
    <w:sectPr w:rsidR="003034D4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424"/>
    <w:multiLevelType w:val="hybridMultilevel"/>
    <w:tmpl w:val="78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C21CC"/>
    <w:multiLevelType w:val="hybridMultilevel"/>
    <w:tmpl w:val="AD04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034D4"/>
    <w:rsid w:val="003428FD"/>
    <w:rsid w:val="00381F43"/>
    <w:rsid w:val="00395353"/>
    <w:rsid w:val="003F6D2E"/>
    <w:rsid w:val="004020AE"/>
    <w:rsid w:val="004252D5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0492B"/>
    <w:rsid w:val="00620A63"/>
    <w:rsid w:val="0068373D"/>
    <w:rsid w:val="006A06AA"/>
    <w:rsid w:val="006B3324"/>
    <w:rsid w:val="00775666"/>
    <w:rsid w:val="00783182"/>
    <w:rsid w:val="007928B8"/>
    <w:rsid w:val="00795CFF"/>
    <w:rsid w:val="007A0C07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BA5B5C"/>
    <w:rsid w:val="00C0647B"/>
    <w:rsid w:val="00C5697E"/>
    <w:rsid w:val="00C675D8"/>
    <w:rsid w:val="00CE61AB"/>
    <w:rsid w:val="00CF0ADE"/>
    <w:rsid w:val="00D202CF"/>
    <w:rsid w:val="00D44EEA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  <w:style w:type="paragraph" w:customStyle="1" w:styleId="p1">
    <w:name w:val="p1"/>
    <w:basedOn w:val="Normal"/>
    <w:rsid w:val="007A0C07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7A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DA7D-AC74-4A82-9BB8-7B10D3E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2022-06-24T18:23:00Z</dcterms:created>
  <dcterms:modified xsi:type="dcterms:W3CDTF">2022-06-24T20:47:00Z</dcterms:modified>
</cp:coreProperties>
</file>